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3BA99" w14:textId="77777777" w:rsidR="00FF0D95" w:rsidRPr="00103F31" w:rsidRDefault="00FF0D95">
      <w:pPr>
        <w:widowControl w:val="0"/>
        <w:autoSpaceDE w:val="0"/>
        <w:autoSpaceDN w:val="0"/>
        <w:adjustRightInd w:val="0"/>
        <w:spacing w:after="0" w:line="240" w:lineRule="auto"/>
        <w:rPr>
          <w:rFonts w:ascii="Arial" w:hAnsi="Arial" w:cs="Arial"/>
          <w:bCs/>
          <w:sz w:val="40"/>
          <w:szCs w:val="40"/>
        </w:rPr>
      </w:pPr>
      <w:bookmarkStart w:id="0" w:name="_GoBack"/>
      <w:bookmarkEnd w:id="0"/>
    </w:p>
    <w:p w14:paraId="1943BA9A" w14:textId="77777777" w:rsidR="006E6D69" w:rsidRPr="002E4D4B" w:rsidRDefault="006E6D69" w:rsidP="002E4D4B">
      <w:pPr>
        <w:widowControl w:val="0"/>
        <w:autoSpaceDE w:val="0"/>
        <w:autoSpaceDN w:val="0"/>
        <w:adjustRightInd w:val="0"/>
        <w:spacing w:after="0" w:line="240" w:lineRule="auto"/>
        <w:rPr>
          <w:rFonts w:ascii="Arial" w:hAnsi="Arial" w:cs="Arial"/>
          <w:bCs/>
          <w:sz w:val="40"/>
          <w:szCs w:val="40"/>
        </w:rPr>
      </w:pPr>
    </w:p>
    <w:p w14:paraId="1943BA9B" w14:textId="77777777" w:rsidR="00151DE1" w:rsidRPr="00103F31" w:rsidRDefault="00151DE1" w:rsidP="00FF0D95">
      <w:pPr>
        <w:widowControl w:val="0"/>
        <w:autoSpaceDE w:val="0"/>
        <w:autoSpaceDN w:val="0"/>
        <w:adjustRightInd w:val="0"/>
        <w:spacing w:after="0" w:line="240" w:lineRule="auto"/>
        <w:jc w:val="center"/>
        <w:rPr>
          <w:rFonts w:ascii="Arial" w:hAnsi="Arial" w:cs="Arial"/>
          <w:bCs/>
          <w:sz w:val="40"/>
          <w:szCs w:val="40"/>
        </w:rPr>
      </w:pPr>
    </w:p>
    <w:p w14:paraId="1943BA9C" w14:textId="77777777" w:rsidR="006E6D69" w:rsidRPr="00103F31" w:rsidRDefault="006E6D69" w:rsidP="00FF0D95">
      <w:pPr>
        <w:widowControl w:val="0"/>
        <w:autoSpaceDE w:val="0"/>
        <w:autoSpaceDN w:val="0"/>
        <w:adjustRightInd w:val="0"/>
        <w:spacing w:after="0" w:line="240" w:lineRule="auto"/>
        <w:jc w:val="center"/>
        <w:rPr>
          <w:rFonts w:ascii="Arial" w:hAnsi="Arial" w:cs="Arial"/>
          <w:bCs/>
          <w:sz w:val="40"/>
          <w:szCs w:val="40"/>
        </w:rPr>
      </w:pPr>
      <w:r w:rsidRPr="00103F31">
        <w:rPr>
          <w:rFonts w:ascii="Arial" w:hAnsi="Arial" w:cs="Arial"/>
          <w:bCs/>
          <w:sz w:val="40"/>
          <w:szCs w:val="40"/>
        </w:rPr>
        <w:t>BY - LAWS</w:t>
      </w:r>
    </w:p>
    <w:p w14:paraId="1943BA9D" w14:textId="77777777" w:rsidR="006E6D69" w:rsidRDefault="006E6D69" w:rsidP="00FF0D95">
      <w:pPr>
        <w:widowControl w:val="0"/>
        <w:autoSpaceDE w:val="0"/>
        <w:autoSpaceDN w:val="0"/>
        <w:adjustRightInd w:val="0"/>
        <w:spacing w:after="0" w:line="240" w:lineRule="auto"/>
        <w:jc w:val="center"/>
        <w:rPr>
          <w:rFonts w:ascii="Arial" w:hAnsi="Arial" w:cs="Arial"/>
          <w:sz w:val="40"/>
          <w:szCs w:val="40"/>
        </w:rPr>
      </w:pPr>
    </w:p>
    <w:p w14:paraId="1943BA9E" w14:textId="77777777" w:rsidR="006E6D69" w:rsidRPr="002E4D4B" w:rsidRDefault="006E6D69" w:rsidP="00FF0D95">
      <w:pPr>
        <w:widowControl w:val="0"/>
        <w:autoSpaceDE w:val="0"/>
        <w:autoSpaceDN w:val="0"/>
        <w:adjustRightInd w:val="0"/>
        <w:spacing w:after="0" w:line="240" w:lineRule="auto"/>
        <w:jc w:val="center"/>
        <w:rPr>
          <w:rFonts w:ascii="Arial" w:hAnsi="Arial" w:cs="Arial"/>
          <w:b/>
          <w:bCs/>
          <w:sz w:val="40"/>
          <w:szCs w:val="40"/>
        </w:rPr>
      </w:pPr>
      <w:r w:rsidRPr="00103F31">
        <w:rPr>
          <w:rFonts w:ascii="Arial" w:hAnsi="Arial" w:cs="Arial"/>
          <w:bCs/>
          <w:sz w:val="40"/>
          <w:szCs w:val="40"/>
        </w:rPr>
        <w:t>LOCAL 1770</w:t>
      </w:r>
      <w:r w:rsidR="002E4D4B">
        <w:rPr>
          <w:rFonts w:ascii="Arial" w:hAnsi="Arial" w:cs="Arial"/>
          <w:bCs/>
          <w:sz w:val="40"/>
          <w:szCs w:val="40"/>
        </w:rPr>
        <w:t xml:space="preserve"> </w:t>
      </w:r>
      <w:r w:rsidR="002E4D4B" w:rsidRPr="002E4D4B">
        <w:rPr>
          <w:rFonts w:ascii="Arial" w:hAnsi="Arial" w:cs="Arial"/>
          <w:b/>
          <w:bCs/>
          <w:sz w:val="40"/>
          <w:szCs w:val="40"/>
        </w:rPr>
        <w:t>(1770-06 and 1770-07)</w:t>
      </w:r>
    </w:p>
    <w:p w14:paraId="1943BA9F" w14:textId="77777777" w:rsidR="006E6D69" w:rsidRDefault="006E6D69" w:rsidP="00FF0D95">
      <w:pPr>
        <w:widowControl w:val="0"/>
        <w:autoSpaceDE w:val="0"/>
        <w:autoSpaceDN w:val="0"/>
        <w:adjustRightInd w:val="0"/>
        <w:spacing w:after="0" w:line="240" w:lineRule="auto"/>
        <w:jc w:val="center"/>
        <w:rPr>
          <w:rFonts w:ascii="Arial" w:hAnsi="Arial" w:cs="Arial"/>
          <w:sz w:val="40"/>
          <w:szCs w:val="40"/>
        </w:rPr>
      </w:pPr>
    </w:p>
    <w:p w14:paraId="1943BAA0" w14:textId="77777777" w:rsidR="006E6D69" w:rsidRPr="00103F31" w:rsidRDefault="006E6D69" w:rsidP="00FF0D95">
      <w:pPr>
        <w:widowControl w:val="0"/>
        <w:autoSpaceDE w:val="0"/>
        <w:autoSpaceDN w:val="0"/>
        <w:adjustRightInd w:val="0"/>
        <w:spacing w:after="0" w:line="240" w:lineRule="auto"/>
        <w:jc w:val="center"/>
        <w:rPr>
          <w:rFonts w:ascii="Arial" w:hAnsi="Arial" w:cs="Arial"/>
          <w:bCs/>
          <w:sz w:val="40"/>
          <w:szCs w:val="40"/>
        </w:rPr>
      </w:pPr>
      <w:r w:rsidRPr="00103F31">
        <w:rPr>
          <w:rFonts w:ascii="Arial" w:hAnsi="Arial" w:cs="Arial"/>
          <w:bCs/>
          <w:sz w:val="40"/>
          <w:szCs w:val="40"/>
        </w:rPr>
        <w:t>CANADIAN UNION OF PUBLIC EMPLOYEES</w:t>
      </w:r>
    </w:p>
    <w:p w14:paraId="1943BAA1" w14:textId="77777777" w:rsidR="006E6D69" w:rsidRPr="00103F31" w:rsidRDefault="006E6D69" w:rsidP="00FF0D95">
      <w:pPr>
        <w:widowControl w:val="0"/>
        <w:autoSpaceDE w:val="0"/>
        <w:autoSpaceDN w:val="0"/>
        <w:adjustRightInd w:val="0"/>
        <w:spacing w:after="0" w:line="240" w:lineRule="auto"/>
        <w:jc w:val="center"/>
        <w:rPr>
          <w:rFonts w:ascii="Arial" w:hAnsi="Arial" w:cs="Arial"/>
          <w:bCs/>
          <w:sz w:val="30"/>
          <w:szCs w:val="30"/>
        </w:rPr>
      </w:pPr>
    </w:p>
    <w:p w14:paraId="1943BAA2" w14:textId="77777777" w:rsidR="006E6D69" w:rsidRPr="00103F31" w:rsidRDefault="006E6D69" w:rsidP="00FF0D95">
      <w:pPr>
        <w:widowControl w:val="0"/>
        <w:autoSpaceDE w:val="0"/>
        <w:autoSpaceDN w:val="0"/>
        <w:adjustRightInd w:val="0"/>
        <w:spacing w:after="0" w:line="240" w:lineRule="auto"/>
        <w:jc w:val="center"/>
        <w:rPr>
          <w:rFonts w:ascii="Arial" w:hAnsi="Arial" w:cs="Arial"/>
          <w:bCs/>
          <w:sz w:val="30"/>
          <w:szCs w:val="30"/>
        </w:rPr>
      </w:pPr>
    </w:p>
    <w:p w14:paraId="1943BAA3" w14:textId="77777777" w:rsidR="006E6D69" w:rsidRPr="00103F31" w:rsidRDefault="006E6D69" w:rsidP="00151DE1">
      <w:pPr>
        <w:widowControl w:val="0"/>
        <w:autoSpaceDE w:val="0"/>
        <w:autoSpaceDN w:val="0"/>
        <w:adjustRightInd w:val="0"/>
        <w:spacing w:after="0" w:line="240" w:lineRule="auto"/>
        <w:jc w:val="center"/>
        <w:rPr>
          <w:rFonts w:ascii="Arial" w:hAnsi="Arial" w:cs="Arial"/>
          <w:bCs/>
          <w:sz w:val="30"/>
          <w:szCs w:val="30"/>
        </w:rPr>
      </w:pPr>
      <w:r w:rsidRPr="00103F31">
        <w:rPr>
          <w:rFonts w:ascii="Arial" w:hAnsi="Arial" w:cs="Arial"/>
          <w:bCs/>
          <w:sz w:val="30"/>
          <w:szCs w:val="30"/>
        </w:rPr>
        <w:t>ADMINISTRATIVE SUPPORT EMPLOYEES</w:t>
      </w:r>
    </w:p>
    <w:p w14:paraId="1943BAA4" w14:textId="77777777" w:rsidR="006E6D69" w:rsidRPr="00103F31" w:rsidRDefault="006E6D69">
      <w:pPr>
        <w:widowControl w:val="0"/>
        <w:autoSpaceDE w:val="0"/>
        <w:autoSpaceDN w:val="0"/>
        <w:adjustRightInd w:val="0"/>
        <w:spacing w:after="0" w:line="240" w:lineRule="auto"/>
        <w:rPr>
          <w:rFonts w:ascii="Arial" w:hAnsi="Arial" w:cs="Arial"/>
          <w:bCs/>
          <w:sz w:val="30"/>
          <w:szCs w:val="30"/>
        </w:rPr>
      </w:pPr>
      <w:r w:rsidRPr="00103F31">
        <w:rPr>
          <w:rFonts w:ascii="Arial" w:hAnsi="Arial" w:cs="Arial"/>
          <w:bCs/>
          <w:sz w:val="30"/>
          <w:szCs w:val="30"/>
        </w:rPr>
        <w:tab/>
      </w:r>
      <w:r w:rsidRPr="00103F31">
        <w:rPr>
          <w:rFonts w:ascii="Arial" w:hAnsi="Arial" w:cs="Arial"/>
          <w:bCs/>
          <w:sz w:val="30"/>
          <w:szCs w:val="30"/>
        </w:rPr>
        <w:tab/>
      </w:r>
      <w:r w:rsidRPr="00103F31">
        <w:rPr>
          <w:rFonts w:ascii="Arial" w:hAnsi="Arial" w:cs="Arial"/>
          <w:bCs/>
          <w:sz w:val="30"/>
          <w:szCs w:val="30"/>
        </w:rPr>
        <w:tab/>
      </w:r>
      <w:r w:rsidRPr="00103F31">
        <w:rPr>
          <w:rFonts w:ascii="Arial" w:hAnsi="Arial" w:cs="Arial"/>
          <w:bCs/>
          <w:sz w:val="30"/>
          <w:szCs w:val="30"/>
        </w:rPr>
        <w:tab/>
      </w:r>
      <w:r w:rsidRPr="00103F31">
        <w:rPr>
          <w:rFonts w:ascii="Arial" w:hAnsi="Arial" w:cs="Arial"/>
          <w:bCs/>
          <w:sz w:val="30"/>
          <w:szCs w:val="30"/>
        </w:rPr>
        <w:tab/>
      </w:r>
      <w:r w:rsidRPr="00103F31">
        <w:rPr>
          <w:rFonts w:ascii="Arial" w:hAnsi="Arial" w:cs="Arial"/>
          <w:bCs/>
          <w:sz w:val="30"/>
          <w:szCs w:val="30"/>
        </w:rPr>
        <w:tab/>
      </w:r>
      <w:r w:rsidRPr="00103F31">
        <w:rPr>
          <w:rFonts w:ascii="Arial" w:hAnsi="Arial" w:cs="Arial"/>
          <w:bCs/>
          <w:sz w:val="30"/>
          <w:szCs w:val="30"/>
        </w:rPr>
        <w:tab/>
      </w:r>
      <w:r w:rsidRPr="00103F31">
        <w:rPr>
          <w:rFonts w:ascii="Arial" w:hAnsi="Arial" w:cs="Arial"/>
          <w:bCs/>
          <w:sz w:val="30"/>
          <w:szCs w:val="30"/>
        </w:rPr>
        <w:tab/>
        <w:t xml:space="preserve">         </w:t>
      </w:r>
    </w:p>
    <w:p w14:paraId="1943BAA5" w14:textId="77777777" w:rsidR="006E6D69" w:rsidRPr="00103F31" w:rsidRDefault="00404D75" w:rsidP="00404D75">
      <w:pPr>
        <w:widowControl w:val="0"/>
        <w:autoSpaceDE w:val="0"/>
        <w:autoSpaceDN w:val="0"/>
        <w:adjustRightInd w:val="0"/>
        <w:spacing w:after="0" w:line="240" w:lineRule="auto"/>
        <w:jc w:val="center"/>
        <w:rPr>
          <w:rFonts w:ascii="Arial" w:hAnsi="Arial" w:cs="Arial"/>
          <w:bCs/>
          <w:sz w:val="24"/>
          <w:szCs w:val="24"/>
          <w:u w:val="single"/>
        </w:rPr>
      </w:pPr>
      <w:r>
        <w:rPr>
          <w:rFonts w:ascii="Arial" w:hAnsi="Arial" w:cs="Arial"/>
          <w:noProof/>
          <w:sz w:val="24"/>
          <w:szCs w:val="24"/>
          <w:lang w:val="fr-CA" w:eastAsia="fr-CA"/>
        </w:rPr>
        <w:drawing>
          <wp:inline distT="0" distB="0" distL="0" distR="0" wp14:anchorId="1943BC8D" wp14:editId="1943BC8E">
            <wp:extent cx="3667125" cy="234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AB8C.tmp"/>
                    <pic:cNvPicPr/>
                  </pic:nvPicPr>
                  <pic:blipFill rotWithShape="1">
                    <a:blip r:embed="rId11" cstate="print">
                      <a:extLst>
                        <a:ext uri="{28A0092B-C50C-407E-A947-70E740481C1C}">
                          <a14:useLocalDpi xmlns:a14="http://schemas.microsoft.com/office/drawing/2010/main" val="0"/>
                        </a:ext>
                      </a:extLst>
                    </a:blip>
                    <a:srcRect l="3686" t="12766" r="14103"/>
                    <a:stretch/>
                  </pic:blipFill>
                  <pic:spPr bwMode="auto">
                    <a:xfrm>
                      <a:off x="0" y="0"/>
                      <a:ext cx="3696266" cy="2363304"/>
                    </a:xfrm>
                    <a:prstGeom prst="rect">
                      <a:avLst/>
                    </a:prstGeom>
                    <a:ln>
                      <a:noFill/>
                    </a:ln>
                    <a:extLst>
                      <a:ext uri="{53640926-AAD7-44D8-BBD7-CCE9431645EC}">
                        <a14:shadowObscured xmlns:a14="http://schemas.microsoft.com/office/drawing/2010/main"/>
                      </a:ext>
                    </a:extLst>
                  </pic:spPr>
                </pic:pic>
              </a:graphicData>
            </a:graphic>
          </wp:inline>
        </w:drawing>
      </w:r>
    </w:p>
    <w:p w14:paraId="1943BAA6" w14:textId="77777777" w:rsidR="006E6D69" w:rsidRPr="00103F31" w:rsidRDefault="006E6D69">
      <w:pPr>
        <w:widowControl w:val="0"/>
        <w:autoSpaceDE w:val="0"/>
        <w:autoSpaceDN w:val="0"/>
        <w:adjustRightInd w:val="0"/>
        <w:spacing w:after="0" w:line="240" w:lineRule="auto"/>
        <w:rPr>
          <w:rFonts w:ascii="Arial" w:hAnsi="Arial" w:cs="Arial"/>
          <w:bCs/>
          <w:sz w:val="24"/>
          <w:szCs w:val="24"/>
          <w:u w:val="single"/>
        </w:rPr>
      </w:pPr>
    </w:p>
    <w:p w14:paraId="1943BAA7" w14:textId="77777777" w:rsidR="00404D75" w:rsidRDefault="00404D75">
      <w:pPr>
        <w:widowControl w:val="0"/>
        <w:autoSpaceDE w:val="0"/>
        <w:autoSpaceDN w:val="0"/>
        <w:adjustRightInd w:val="0"/>
        <w:spacing w:after="0" w:line="240" w:lineRule="auto"/>
        <w:rPr>
          <w:rFonts w:ascii="Arial" w:hAnsi="Arial" w:cs="Arial"/>
          <w:bCs/>
          <w:sz w:val="24"/>
          <w:szCs w:val="24"/>
          <w:u w:val="single"/>
        </w:rPr>
      </w:pPr>
    </w:p>
    <w:p w14:paraId="1943BAA8" w14:textId="77777777" w:rsidR="00A62D25" w:rsidRDefault="00A62D25">
      <w:pPr>
        <w:widowControl w:val="0"/>
        <w:autoSpaceDE w:val="0"/>
        <w:autoSpaceDN w:val="0"/>
        <w:adjustRightInd w:val="0"/>
        <w:spacing w:after="0" w:line="240" w:lineRule="auto"/>
        <w:rPr>
          <w:rFonts w:ascii="Arial" w:hAnsi="Arial" w:cs="Arial"/>
          <w:bCs/>
          <w:sz w:val="24"/>
          <w:szCs w:val="24"/>
          <w:u w:val="single"/>
        </w:rPr>
      </w:pPr>
    </w:p>
    <w:p w14:paraId="1943BAA9" w14:textId="77777777" w:rsidR="00FF0D95" w:rsidRPr="00103F31" w:rsidRDefault="00883972">
      <w:pPr>
        <w:widowControl w:val="0"/>
        <w:autoSpaceDE w:val="0"/>
        <w:autoSpaceDN w:val="0"/>
        <w:adjustRightInd w:val="0"/>
        <w:spacing w:after="0" w:line="240" w:lineRule="auto"/>
        <w:rPr>
          <w:rFonts w:ascii="Arial" w:hAnsi="Arial" w:cs="Arial"/>
          <w:bCs/>
          <w:sz w:val="24"/>
          <w:szCs w:val="24"/>
          <w:u w:val="single"/>
        </w:rPr>
      </w:pPr>
      <w:r w:rsidRPr="00103F31">
        <w:rPr>
          <w:rFonts w:ascii="Arial" w:hAnsi="Arial" w:cs="Arial"/>
          <w:bCs/>
          <w:sz w:val="24"/>
          <w:szCs w:val="24"/>
          <w:u w:val="single"/>
        </w:rPr>
        <w:t>Approved by Membership:</w:t>
      </w:r>
    </w:p>
    <w:p w14:paraId="1943BAAA" w14:textId="77777777" w:rsidR="00FF0D95" w:rsidRDefault="00FF0D95">
      <w:pPr>
        <w:widowControl w:val="0"/>
        <w:autoSpaceDE w:val="0"/>
        <w:autoSpaceDN w:val="0"/>
        <w:adjustRightInd w:val="0"/>
        <w:spacing w:after="0" w:line="240" w:lineRule="auto"/>
        <w:rPr>
          <w:rFonts w:ascii="Arial" w:hAnsi="Arial" w:cs="Arial"/>
          <w:bCs/>
          <w:sz w:val="24"/>
          <w:szCs w:val="24"/>
          <w:u w:val="single"/>
        </w:rPr>
      </w:pPr>
    </w:p>
    <w:p w14:paraId="1943BAAB" w14:textId="6193E06A" w:rsidR="008E341E" w:rsidRPr="008370F8" w:rsidRDefault="00BC68CB">
      <w:pPr>
        <w:widowControl w:val="0"/>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October 19</w:t>
      </w:r>
      <w:r w:rsidR="008370F8" w:rsidRPr="008370F8">
        <w:rPr>
          <w:rFonts w:ascii="Arial" w:hAnsi="Arial" w:cs="Arial"/>
          <w:b/>
          <w:bCs/>
          <w:i/>
          <w:sz w:val="24"/>
          <w:szCs w:val="24"/>
        </w:rPr>
        <w:t>, 201</w:t>
      </w:r>
      <w:r w:rsidR="00CD1913">
        <w:rPr>
          <w:rFonts w:ascii="Arial" w:hAnsi="Arial" w:cs="Arial"/>
          <w:b/>
          <w:bCs/>
          <w:i/>
          <w:sz w:val="24"/>
          <w:szCs w:val="24"/>
        </w:rPr>
        <w:t>8</w:t>
      </w:r>
    </w:p>
    <w:p w14:paraId="1943BAAC" w14:textId="77777777" w:rsidR="00FF0D95" w:rsidRPr="00103F31" w:rsidRDefault="00FF0D95">
      <w:pPr>
        <w:widowControl w:val="0"/>
        <w:autoSpaceDE w:val="0"/>
        <w:autoSpaceDN w:val="0"/>
        <w:adjustRightInd w:val="0"/>
        <w:spacing w:after="0" w:line="240" w:lineRule="auto"/>
        <w:rPr>
          <w:rFonts w:ascii="Arial" w:hAnsi="Arial" w:cs="Arial"/>
          <w:bCs/>
          <w:sz w:val="24"/>
          <w:szCs w:val="24"/>
          <w:u w:val="single"/>
        </w:rPr>
      </w:pPr>
    </w:p>
    <w:p w14:paraId="7E811E0E" w14:textId="77777777" w:rsidR="00CF2568" w:rsidRDefault="002E4D4B" w:rsidP="00151DE1">
      <w:pPr>
        <w:widowControl w:val="0"/>
        <w:autoSpaceDE w:val="0"/>
        <w:autoSpaceDN w:val="0"/>
        <w:adjustRightInd w:val="0"/>
        <w:spacing w:after="0" w:line="240" w:lineRule="auto"/>
        <w:rPr>
          <w:rFonts w:ascii="Arial" w:hAnsi="Arial" w:cs="Arial"/>
          <w:bCs/>
          <w:sz w:val="24"/>
          <w:szCs w:val="24"/>
          <w:u w:val="single"/>
        </w:rPr>
      </w:pPr>
      <w:r w:rsidRPr="00103F31">
        <w:rPr>
          <w:rFonts w:ascii="Arial" w:hAnsi="Arial" w:cs="Arial"/>
          <w:bCs/>
          <w:sz w:val="24"/>
          <w:szCs w:val="24"/>
          <w:u w:val="single"/>
        </w:rPr>
        <w:t xml:space="preserve">Approved by </w:t>
      </w:r>
      <w:r>
        <w:rPr>
          <w:rFonts w:ascii="Arial" w:hAnsi="Arial" w:cs="Arial"/>
          <w:bCs/>
          <w:sz w:val="24"/>
          <w:szCs w:val="24"/>
          <w:u w:val="single"/>
        </w:rPr>
        <w:t>CUPE National</w:t>
      </w:r>
      <w:r w:rsidRPr="00103F31">
        <w:rPr>
          <w:rFonts w:ascii="Arial" w:hAnsi="Arial" w:cs="Arial"/>
          <w:bCs/>
          <w:sz w:val="24"/>
          <w:szCs w:val="24"/>
          <w:u w:val="single"/>
        </w:rPr>
        <w:t>:</w:t>
      </w:r>
    </w:p>
    <w:p w14:paraId="336C4741" w14:textId="5F6AEEEB" w:rsidR="00CF2568" w:rsidRDefault="00CF2568" w:rsidP="00151DE1">
      <w:pPr>
        <w:widowControl w:val="0"/>
        <w:autoSpaceDE w:val="0"/>
        <w:autoSpaceDN w:val="0"/>
        <w:adjustRightInd w:val="0"/>
        <w:spacing w:after="0" w:line="240" w:lineRule="auto"/>
        <w:rPr>
          <w:rFonts w:ascii="Arial" w:hAnsi="Arial" w:cs="Arial"/>
          <w:bCs/>
          <w:sz w:val="24"/>
          <w:szCs w:val="24"/>
          <w:u w:val="single"/>
        </w:rPr>
      </w:pPr>
    </w:p>
    <w:p w14:paraId="245CA82E" w14:textId="2A63B249" w:rsidR="00CF2568" w:rsidRPr="00CF2568" w:rsidRDefault="00CF2568" w:rsidP="00151DE1">
      <w:pPr>
        <w:widowControl w:val="0"/>
        <w:autoSpaceDE w:val="0"/>
        <w:autoSpaceDN w:val="0"/>
        <w:adjustRightInd w:val="0"/>
        <w:spacing w:after="0" w:line="240" w:lineRule="auto"/>
        <w:rPr>
          <w:rFonts w:ascii="Arial" w:hAnsi="Arial" w:cs="Arial"/>
          <w:b/>
          <w:bCs/>
          <w:sz w:val="24"/>
          <w:szCs w:val="24"/>
        </w:rPr>
      </w:pPr>
      <w:r w:rsidRPr="00CF2568">
        <w:rPr>
          <w:rFonts w:ascii="Arial" w:hAnsi="Arial" w:cs="Arial"/>
          <w:b/>
          <w:bCs/>
          <w:sz w:val="24"/>
          <w:szCs w:val="24"/>
        </w:rPr>
        <w:t>February 21, 2019</w:t>
      </w:r>
    </w:p>
    <w:p w14:paraId="11C220A4" w14:textId="77777777" w:rsidR="00CF2568" w:rsidRDefault="00CF2568" w:rsidP="00151DE1">
      <w:pPr>
        <w:widowControl w:val="0"/>
        <w:autoSpaceDE w:val="0"/>
        <w:autoSpaceDN w:val="0"/>
        <w:adjustRightInd w:val="0"/>
        <w:spacing w:after="0" w:line="240" w:lineRule="auto"/>
        <w:rPr>
          <w:rFonts w:ascii="Arial" w:hAnsi="Arial" w:cs="Arial"/>
          <w:bCs/>
          <w:sz w:val="24"/>
          <w:szCs w:val="24"/>
          <w:u w:val="single"/>
        </w:rPr>
      </w:pPr>
    </w:p>
    <w:p w14:paraId="322B4667" w14:textId="5BF64501" w:rsidR="00CF2568" w:rsidRPr="00CF2568" w:rsidRDefault="00CF2568" w:rsidP="00151DE1">
      <w:pPr>
        <w:widowControl w:val="0"/>
        <w:autoSpaceDE w:val="0"/>
        <w:autoSpaceDN w:val="0"/>
        <w:adjustRightInd w:val="0"/>
        <w:spacing w:after="0" w:line="240" w:lineRule="auto"/>
        <w:rPr>
          <w:rFonts w:ascii="Arial" w:hAnsi="Arial" w:cs="Arial"/>
          <w:bCs/>
          <w:sz w:val="24"/>
          <w:szCs w:val="24"/>
          <w:u w:val="single"/>
        </w:rPr>
        <w:sectPr w:rsidR="00CF2568" w:rsidRPr="00CF2568" w:rsidSect="00B53DC7">
          <w:pgSz w:w="12240" w:h="15840"/>
          <w:pgMar w:top="1440" w:right="1440" w:bottom="1440" w:left="1440" w:header="720" w:footer="720" w:gutter="0"/>
          <w:cols w:space="720"/>
          <w:noEndnote/>
          <w:titlePg/>
          <w:docGrid w:linePitch="360"/>
        </w:sectPr>
      </w:pPr>
    </w:p>
    <w:p w14:paraId="1943BAB5" w14:textId="77777777" w:rsidR="003D2A75" w:rsidRPr="00103F31" w:rsidRDefault="003D2A75" w:rsidP="003D2A75">
      <w:pPr>
        <w:widowControl w:val="0"/>
        <w:pBdr>
          <w:top w:val="double" w:sz="12" w:space="0" w:color="000000"/>
          <w:left w:val="double" w:sz="12" w:space="0" w:color="000000"/>
          <w:bottom w:val="double" w:sz="12" w:space="0" w:color="000000"/>
          <w:right w:val="double" w:sz="12" w:space="0" w:color="000000"/>
        </w:pBdr>
        <w:autoSpaceDE w:val="0"/>
        <w:autoSpaceDN w:val="0"/>
        <w:adjustRightInd w:val="0"/>
        <w:spacing w:before="90" w:after="90" w:line="240" w:lineRule="auto"/>
        <w:ind w:left="90" w:right="90"/>
        <w:jc w:val="center"/>
        <w:rPr>
          <w:rFonts w:ascii="Arial" w:hAnsi="Arial" w:cs="Arial"/>
          <w:bCs/>
          <w:iCs/>
          <w:sz w:val="20"/>
          <w:szCs w:val="20"/>
        </w:rPr>
      </w:pPr>
      <w:r w:rsidRPr="00103F31">
        <w:rPr>
          <w:rFonts w:ascii="Arial" w:hAnsi="Arial" w:cs="Arial"/>
          <w:bCs/>
          <w:iCs/>
          <w:sz w:val="20"/>
          <w:szCs w:val="20"/>
        </w:rPr>
        <w:lastRenderedPageBreak/>
        <w:t>Building Strong Communities</w:t>
      </w:r>
    </w:p>
    <w:p w14:paraId="1943BAB6" w14:textId="77777777" w:rsidR="003D2A75" w:rsidRPr="00103F31" w:rsidRDefault="006E6D69" w:rsidP="003D2A75">
      <w:pPr>
        <w:widowControl w:val="0"/>
        <w:pBdr>
          <w:top w:val="double" w:sz="12" w:space="0" w:color="000000"/>
          <w:left w:val="double" w:sz="12" w:space="0" w:color="000000"/>
          <w:bottom w:val="double" w:sz="12" w:space="0" w:color="000000"/>
          <w:right w:val="double" w:sz="12" w:space="0" w:color="000000"/>
        </w:pBdr>
        <w:autoSpaceDE w:val="0"/>
        <w:autoSpaceDN w:val="0"/>
        <w:adjustRightInd w:val="0"/>
        <w:spacing w:before="90" w:after="90" w:line="240" w:lineRule="auto"/>
        <w:ind w:left="90" w:right="90"/>
        <w:jc w:val="center"/>
        <w:rPr>
          <w:rFonts w:ascii="Arial" w:hAnsi="Arial" w:cs="Arial"/>
          <w:bCs/>
          <w:iCs/>
          <w:sz w:val="20"/>
          <w:szCs w:val="20"/>
        </w:rPr>
      </w:pPr>
      <w:r w:rsidRPr="00103F31">
        <w:rPr>
          <w:rFonts w:ascii="Arial" w:hAnsi="Arial" w:cs="Arial"/>
          <w:bCs/>
          <w:iCs/>
          <w:sz w:val="20"/>
          <w:szCs w:val="20"/>
        </w:rPr>
        <w:t>With the Canadian Union of Public Employees!</w:t>
      </w:r>
    </w:p>
    <w:sdt>
      <w:sdtPr>
        <w:rPr>
          <w:rFonts w:ascii="Calibri" w:eastAsia="Times New Roman" w:hAnsi="Calibri" w:cs="Times New Roman"/>
          <w:color w:val="auto"/>
          <w:sz w:val="22"/>
          <w:szCs w:val="22"/>
        </w:rPr>
        <w:id w:val="-398518671"/>
        <w:docPartObj>
          <w:docPartGallery w:val="Table of Contents"/>
          <w:docPartUnique/>
        </w:docPartObj>
      </w:sdtPr>
      <w:sdtEndPr>
        <w:rPr>
          <w:b/>
          <w:bCs/>
          <w:noProof/>
        </w:rPr>
      </w:sdtEndPr>
      <w:sdtContent>
        <w:p w14:paraId="1943BAB7" w14:textId="77777777" w:rsidR="002A1312" w:rsidRDefault="002A1312">
          <w:pPr>
            <w:pStyle w:val="En-ttedetabledesmatires"/>
          </w:pPr>
          <w:r>
            <w:t>Contents</w:t>
          </w:r>
        </w:p>
        <w:p w14:paraId="67C43574" w14:textId="0215EB93" w:rsidR="000C2A11" w:rsidRDefault="002A1312">
          <w:pPr>
            <w:pStyle w:val="TM1"/>
            <w:tabs>
              <w:tab w:val="right" w:leader="dot" w:pos="9350"/>
            </w:tabs>
            <w:rPr>
              <w:rFonts w:asciiTheme="minorHAnsi" w:eastAsiaTheme="minorEastAsia" w:hAnsiTheme="minorHAnsi" w:cstheme="minorBidi"/>
              <w:noProof/>
              <w:lang w:val="en-CA" w:eastAsia="en-CA"/>
            </w:rPr>
          </w:pPr>
          <w:r>
            <w:fldChar w:fldCharType="begin"/>
          </w:r>
          <w:r>
            <w:instrText xml:space="preserve"> TOC \o "1-3" \h \z \u </w:instrText>
          </w:r>
          <w:r>
            <w:fldChar w:fldCharType="separate"/>
          </w:r>
          <w:hyperlink w:anchor="_Toc1734990" w:history="1">
            <w:r w:rsidR="000C2A11" w:rsidRPr="00EF1FBA">
              <w:rPr>
                <w:rStyle w:val="Lienhypertexte"/>
                <w:noProof/>
              </w:rPr>
              <w:t>PREAMBLE</w:t>
            </w:r>
            <w:r w:rsidR="000C2A11">
              <w:rPr>
                <w:noProof/>
                <w:webHidden/>
              </w:rPr>
              <w:tab/>
            </w:r>
            <w:r w:rsidR="000C2A11">
              <w:rPr>
                <w:noProof/>
                <w:webHidden/>
              </w:rPr>
              <w:fldChar w:fldCharType="begin"/>
            </w:r>
            <w:r w:rsidR="000C2A11">
              <w:rPr>
                <w:noProof/>
                <w:webHidden/>
              </w:rPr>
              <w:instrText xml:space="preserve"> PAGEREF _Toc1734990 \h </w:instrText>
            </w:r>
            <w:r w:rsidR="000C2A11">
              <w:rPr>
                <w:noProof/>
                <w:webHidden/>
              </w:rPr>
            </w:r>
            <w:r w:rsidR="000C2A11">
              <w:rPr>
                <w:noProof/>
                <w:webHidden/>
              </w:rPr>
              <w:fldChar w:fldCharType="separate"/>
            </w:r>
            <w:r w:rsidR="000C2A11">
              <w:rPr>
                <w:noProof/>
                <w:webHidden/>
              </w:rPr>
              <w:t>1</w:t>
            </w:r>
            <w:r w:rsidR="000C2A11">
              <w:rPr>
                <w:noProof/>
                <w:webHidden/>
              </w:rPr>
              <w:fldChar w:fldCharType="end"/>
            </w:r>
          </w:hyperlink>
        </w:p>
        <w:p w14:paraId="6D437F26" w14:textId="61581BF2"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1" w:history="1">
            <w:r w:rsidR="000C2A11" w:rsidRPr="00EF1FBA">
              <w:rPr>
                <w:rStyle w:val="Lienhypertexte"/>
                <w:noProof/>
              </w:rPr>
              <w:t>ARTICLE 1 DEFINITION</w:t>
            </w:r>
            <w:r w:rsidR="000C2A11">
              <w:rPr>
                <w:noProof/>
                <w:webHidden/>
              </w:rPr>
              <w:tab/>
            </w:r>
            <w:r w:rsidR="000C2A11">
              <w:rPr>
                <w:noProof/>
                <w:webHidden/>
              </w:rPr>
              <w:fldChar w:fldCharType="begin"/>
            </w:r>
            <w:r w:rsidR="000C2A11">
              <w:rPr>
                <w:noProof/>
                <w:webHidden/>
              </w:rPr>
              <w:instrText xml:space="preserve"> PAGEREF _Toc1734991 \h </w:instrText>
            </w:r>
            <w:r w:rsidR="000C2A11">
              <w:rPr>
                <w:noProof/>
                <w:webHidden/>
              </w:rPr>
            </w:r>
            <w:r w:rsidR="000C2A11">
              <w:rPr>
                <w:noProof/>
                <w:webHidden/>
              </w:rPr>
              <w:fldChar w:fldCharType="separate"/>
            </w:r>
            <w:r w:rsidR="000C2A11">
              <w:rPr>
                <w:noProof/>
                <w:webHidden/>
              </w:rPr>
              <w:t>1</w:t>
            </w:r>
            <w:r w:rsidR="000C2A11">
              <w:rPr>
                <w:noProof/>
                <w:webHidden/>
              </w:rPr>
              <w:fldChar w:fldCharType="end"/>
            </w:r>
          </w:hyperlink>
        </w:p>
        <w:p w14:paraId="5171D71B" w14:textId="0DA1C65D"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2" w:history="1">
            <w:r w:rsidR="000C2A11" w:rsidRPr="00EF1FBA">
              <w:rPr>
                <w:rStyle w:val="Lienhypertexte"/>
                <w:noProof/>
              </w:rPr>
              <w:t>ARTICLE 2 PRINCIPLES AND OBJECTIVES</w:t>
            </w:r>
            <w:r w:rsidR="000C2A11">
              <w:rPr>
                <w:noProof/>
                <w:webHidden/>
              </w:rPr>
              <w:tab/>
            </w:r>
            <w:r w:rsidR="000C2A11">
              <w:rPr>
                <w:noProof/>
                <w:webHidden/>
              </w:rPr>
              <w:fldChar w:fldCharType="begin"/>
            </w:r>
            <w:r w:rsidR="000C2A11">
              <w:rPr>
                <w:noProof/>
                <w:webHidden/>
              </w:rPr>
              <w:instrText xml:space="preserve"> PAGEREF _Toc1734992 \h </w:instrText>
            </w:r>
            <w:r w:rsidR="000C2A11">
              <w:rPr>
                <w:noProof/>
                <w:webHidden/>
              </w:rPr>
            </w:r>
            <w:r w:rsidR="000C2A11">
              <w:rPr>
                <w:noProof/>
                <w:webHidden/>
              </w:rPr>
              <w:fldChar w:fldCharType="separate"/>
            </w:r>
            <w:r w:rsidR="000C2A11">
              <w:rPr>
                <w:noProof/>
                <w:webHidden/>
              </w:rPr>
              <w:t>1</w:t>
            </w:r>
            <w:r w:rsidR="000C2A11">
              <w:rPr>
                <w:noProof/>
                <w:webHidden/>
              </w:rPr>
              <w:fldChar w:fldCharType="end"/>
            </w:r>
          </w:hyperlink>
        </w:p>
        <w:p w14:paraId="1755FBDB" w14:textId="7E843424"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3" w:history="1">
            <w:r w:rsidR="000C2A11" w:rsidRPr="00EF1FBA">
              <w:rPr>
                <w:rStyle w:val="Lienhypertexte"/>
                <w:noProof/>
              </w:rPr>
              <w:t>ARTICLE 3 AFFILIATION</w:t>
            </w:r>
            <w:r w:rsidR="000C2A11">
              <w:rPr>
                <w:noProof/>
                <w:webHidden/>
              </w:rPr>
              <w:tab/>
            </w:r>
            <w:r w:rsidR="000C2A11">
              <w:rPr>
                <w:noProof/>
                <w:webHidden/>
              </w:rPr>
              <w:fldChar w:fldCharType="begin"/>
            </w:r>
            <w:r w:rsidR="000C2A11">
              <w:rPr>
                <w:noProof/>
                <w:webHidden/>
              </w:rPr>
              <w:instrText xml:space="preserve"> PAGEREF _Toc1734993 \h </w:instrText>
            </w:r>
            <w:r w:rsidR="000C2A11">
              <w:rPr>
                <w:noProof/>
                <w:webHidden/>
              </w:rPr>
            </w:r>
            <w:r w:rsidR="000C2A11">
              <w:rPr>
                <w:noProof/>
                <w:webHidden/>
              </w:rPr>
              <w:fldChar w:fldCharType="separate"/>
            </w:r>
            <w:r w:rsidR="000C2A11">
              <w:rPr>
                <w:noProof/>
                <w:webHidden/>
              </w:rPr>
              <w:t>1</w:t>
            </w:r>
            <w:r w:rsidR="000C2A11">
              <w:rPr>
                <w:noProof/>
                <w:webHidden/>
              </w:rPr>
              <w:fldChar w:fldCharType="end"/>
            </w:r>
          </w:hyperlink>
        </w:p>
        <w:p w14:paraId="58ABBA41" w14:textId="11F6737A"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4" w:history="1">
            <w:r w:rsidR="000C2A11" w:rsidRPr="00EF1FBA">
              <w:rPr>
                <w:rStyle w:val="Lienhypertexte"/>
                <w:noProof/>
              </w:rPr>
              <w:t>ARTICLE 4 MEMBERSHIP</w:t>
            </w:r>
            <w:r w:rsidR="000C2A11">
              <w:rPr>
                <w:noProof/>
                <w:webHidden/>
              </w:rPr>
              <w:tab/>
            </w:r>
            <w:r w:rsidR="000C2A11">
              <w:rPr>
                <w:noProof/>
                <w:webHidden/>
              </w:rPr>
              <w:fldChar w:fldCharType="begin"/>
            </w:r>
            <w:r w:rsidR="000C2A11">
              <w:rPr>
                <w:noProof/>
                <w:webHidden/>
              </w:rPr>
              <w:instrText xml:space="preserve"> PAGEREF _Toc1734994 \h </w:instrText>
            </w:r>
            <w:r w:rsidR="000C2A11">
              <w:rPr>
                <w:noProof/>
                <w:webHidden/>
              </w:rPr>
            </w:r>
            <w:r w:rsidR="000C2A11">
              <w:rPr>
                <w:noProof/>
                <w:webHidden/>
              </w:rPr>
              <w:fldChar w:fldCharType="separate"/>
            </w:r>
            <w:r w:rsidR="000C2A11">
              <w:rPr>
                <w:noProof/>
                <w:webHidden/>
              </w:rPr>
              <w:t>2</w:t>
            </w:r>
            <w:r w:rsidR="000C2A11">
              <w:rPr>
                <w:noProof/>
                <w:webHidden/>
              </w:rPr>
              <w:fldChar w:fldCharType="end"/>
            </w:r>
          </w:hyperlink>
        </w:p>
        <w:p w14:paraId="4F152435" w14:textId="7E7A97DC"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5" w:history="1">
            <w:r w:rsidR="000C2A11" w:rsidRPr="00EF1FBA">
              <w:rPr>
                <w:rStyle w:val="Lienhypertexte"/>
                <w:noProof/>
              </w:rPr>
              <w:t>ARTICLE 5 OFFICERS</w:t>
            </w:r>
            <w:r w:rsidR="000C2A11">
              <w:rPr>
                <w:noProof/>
                <w:webHidden/>
              </w:rPr>
              <w:tab/>
            </w:r>
            <w:r w:rsidR="000C2A11">
              <w:rPr>
                <w:noProof/>
                <w:webHidden/>
              </w:rPr>
              <w:fldChar w:fldCharType="begin"/>
            </w:r>
            <w:r w:rsidR="000C2A11">
              <w:rPr>
                <w:noProof/>
                <w:webHidden/>
              </w:rPr>
              <w:instrText xml:space="preserve"> PAGEREF _Toc1734995 \h </w:instrText>
            </w:r>
            <w:r w:rsidR="000C2A11">
              <w:rPr>
                <w:noProof/>
                <w:webHidden/>
              </w:rPr>
            </w:r>
            <w:r w:rsidR="000C2A11">
              <w:rPr>
                <w:noProof/>
                <w:webHidden/>
              </w:rPr>
              <w:fldChar w:fldCharType="separate"/>
            </w:r>
            <w:r w:rsidR="000C2A11">
              <w:rPr>
                <w:noProof/>
                <w:webHidden/>
              </w:rPr>
              <w:t>2</w:t>
            </w:r>
            <w:r w:rsidR="000C2A11">
              <w:rPr>
                <w:noProof/>
                <w:webHidden/>
              </w:rPr>
              <w:fldChar w:fldCharType="end"/>
            </w:r>
          </w:hyperlink>
        </w:p>
        <w:p w14:paraId="791AE1DD" w14:textId="372F392F"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6" w:history="1">
            <w:r w:rsidR="000C2A11" w:rsidRPr="00EF1FBA">
              <w:rPr>
                <w:rStyle w:val="Lienhypertexte"/>
                <w:noProof/>
              </w:rPr>
              <w:t>ARTICLE 6 DUTIES OF OFFICERS</w:t>
            </w:r>
            <w:r w:rsidR="000C2A11">
              <w:rPr>
                <w:noProof/>
                <w:webHidden/>
              </w:rPr>
              <w:tab/>
            </w:r>
            <w:r w:rsidR="000C2A11">
              <w:rPr>
                <w:noProof/>
                <w:webHidden/>
              </w:rPr>
              <w:fldChar w:fldCharType="begin"/>
            </w:r>
            <w:r w:rsidR="000C2A11">
              <w:rPr>
                <w:noProof/>
                <w:webHidden/>
              </w:rPr>
              <w:instrText xml:space="preserve"> PAGEREF _Toc1734996 \h </w:instrText>
            </w:r>
            <w:r w:rsidR="000C2A11">
              <w:rPr>
                <w:noProof/>
                <w:webHidden/>
              </w:rPr>
            </w:r>
            <w:r w:rsidR="000C2A11">
              <w:rPr>
                <w:noProof/>
                <w:webHidden/>
              </w:rPr>
              <w:fldChar w:fldCharType="separate"/>
            </w:r>
            <w:r w:rsidR="000C2A11">
              <w:rPr>
                <w:noProof/>
                <w:webHidden/>
              </w:rPr>
              <w:t>4</w:t>
            </w:r>
            <w:r w:rsidR="000C2A11">
              <w:rPr>
                <w:noProof/>
                <w:webHidden/>
              </w:rPr>
              <w:fldChar w:fldCharType="end"/>
            </w:r>
          </w:hyperlink>
        </w:p>
        <w:p w14:paraId="1757C89C" w14:textId="0706F79B"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7" w:history="1">
            <w:r w:rsidR="000C2A11" w:rsidRPr="00EF1FBA">
              <w:rPr>
                <w:rStyle w:val="Lienhypertexte"/>
                <w:noProof/>
              </w:rPr>
              <w:t>ARTICLE 7: OUT-OF-POCKET EXPENSES</w:t>
            </w:r>
            <w:r w:rsidR="000C2A11">
              <w:rPr>
                <w:noProof/>
                <w:webHidden/>
              </w:rPr>
              <w:tab/>
            </w:r>
            <w:r w:rsidR="000C2A11">
              <w:rPr>
                <w:noProof/>
                <w:webHidden/>
              </w:rPr>
              <w:fldChar w:fldCharType="begin"/>
            </w:r>
            <w:r w:rsidR="000C2A11">
              <w:rPr>
                <w:noProof/>
                <w:webHidden/>
              </w:rPr>
              <w:instrText xml:space="preserve"> PAGEREF _Toc1734997 \h </w:instrText>
            </w:r>
            <w:r w:rsidR="000C2A11">
              <w:rPr>
                <w:noProof/>
                <w:webHidden/>
              </w:rPr>
            </w:r>
            <w:r w:rsidR="000C2A11">
              <w:rPr>
                <w:noProof/>
                <w:webHidden/>
              </w:rPr>
              <w:fldChar w:fldCharType="separate"/>
            </w:r>
            <w:r w:rsidR="000C2A11">
              <w:rPr>
                <w:noProof/>
                <w:webHidden/>
              </w:rPr>
              <w:t>7</w:t>
            </w:r>
            <w:r w:rsidR="000C2A11">
              <w:rPr>
                <w:noProof/>
                <w:webHidden/>
              </w:rPr>
              <w:fldChar w:fldCharType="end"/>
            </w:r>
          </w:hyperlink>
        </w:p>
        <w:p w14:paraId="1DB7BCC0" w14:textId="78246779"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8" w:history="1">
            <w:r w:rsidR="000C2A11" w:rsidRPr="00EF1FBA">
              <w:rPr>
                <w:rStyle w:val="Lienhypertexte"/>
                <w:noProof/>
              </w:rPr>
              <w:t>ARTICLE 8: COMMITTEES</w:t>
            </w:r>
            <w:r w:rsidR="000C2A11">
              <w:rPr>
                <w:noProof/>
                <w:webHidden/>
              </w:rPr>
              <w:tab/>
            </w:r>
            <w:r w:rsidR="000C2A11">
              <w:rPr>
                <w:noProof/>
                <w:webHidden/>
              </w:rPr>
              <w:fldChar w:fldCharType="begin"/>
            </w:r>
            <w:r w:rsidR="000C2A11">
              <w:rPr>
                <w:noProof/>
                <w:webHidden/>
              </w:rPr>
              <w:instrText xml:space="preserve"> PAGEREF _Toc1734998 \h </w:instrText>
            </w:r>
            <w:r w:rsidR="000C2A11">
              <w:rPr>
                <w:noProof/>
                <w:webHidden/>
              </w:rPr>
            </w:r>
            <w:r w:rsidR="000C2A11">
              <w:rPr>
                <w:noProof/>
                <w:webHidden/>
              </w:rPr>
              <w:fldChar w:fldCharType="separate"/>
            </w:r>
            <w:r w:rsidR="000C2A11">
              <w:rPr>
                <w:noProof/>
                <w:webHidden/>
              </w:rPr>
              <w:t>8</w:t>
            </w:r>
            <w:r w:rsidR="000C2A11">
              <w:rPr>
                <w:noProof/>
                <w:webHidden/>
              </w:rPr>
              <w:fldChar w:fldCharType="end"/>
            </w:r>
          </w:hyperlink>
        </w:p>
        <w:p w14:paraId="2CD0CE72" w14:textId="7A1E36BE"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4999" w:history="1">
            <w:r w:rsidR="000C2A11" w:rsidRPr="00EF1FBA">
              <w:rPr>
                <w:rStyle w:val="Lienhypertexte"/>
                <w:noProof/>
              </w:rPr>
              <w:t>ARTICLE 9: ANNUAL CONVENTION</w:t>
            </w:r>
            <w:r w:rsidR="000C2A11">
              <w:rPr>
                <w:noProof/>
                <w:webHidden/>
              </w:rPr>
              <w:tab/>
            </w:r>
            <w:r w:rsidR="000C2A11">
              <w:rPr>
                <w:noProof/>
                <w:webHidden/>
              </w:rPr>
              <w:fldChar w:fldCharType="begin"/>
            </w:r>
            <w:r w:rsidR="000C2A11">
              <w:rPr>
                <w:noProof/>
                <w:webHidden/>
              </w:rPr>
              <w:instrText xml:space="preserve"> PAGEREF _Toc1734999 \h </w:instrText>
            </w:r>
            <w:r w:rsidR="000C2A11">
              <w:rPr>
                <w:noProof/>
                <w:webHidden/>
              </w:rPr>
            </w:r>
            <w:r w:rsidR="000C2A11">
              <w:rPr>
                <w:noProof/>
                <w:webHidden/>
              </w:rPr>
              <w:fldChar w:fldCharType="separate"/>
            </w:r>
            <w:r w:rsidR="000C2A11">
              <w:rPr>
                <w:noProof/>
                <w:webHidden/>
              </w:rPr>
              <w:t>9</w:t>
            </w:r>
            <w:r w:rsidR="000C2A11">
              <w:rPr>
                <w:noProof/>
                <w:webHidden/>
              </w:rPr>
              <w:fldChar w:fldCharType="end"/>
            </w:r>
          </w:hyperlink>
        </w:p>
        <w:p w14:paraId="618CA3D5" w14:textId="54EE913A"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5000" w:history="1">
            <w:r w:rsidR="000C2A11" w:rsidRPr="00EF1FBA">
              <w:rPr>
                <w:rStyle w:val="Lienhypertexte"/>
                <w:noProof/>
              </w:rPr>
              <w:t>ARTICLE 10: STRUCTURE OF THE UNION</w:t>
            </w:r>
            <w:r w:rsidR="000C2A11">
              <w:rPr>
                <w:noProof/>
                <w:webHidden/>
              </w:rPr>
              <w:tab/>
            </w:r>
            <w:r w:rsidR="000C2A11">
              <w:rPr>
                <w:noProof/>
                <w:webHidden/>
              </w:rPr>
              <w:fldChar w:fldCharType="begin"/>
            </w:r>
            <w:r w:rsidR="000C2A11">
              <w:rPr>
                <w:noProof/>
                <w:webHidden/>
              </w:rPr>
              <w:instrText xml:space="preserve"> PAGEREF _Toc1735000 \h </w:instrText>
            </w:r>
            <w:r w:rsidR="000C2A11">
              <w:rPr>
                <w:noProof/>
                <w:webHidden/>
              </w:rPr>
            </w:r>
            <w:r w:rsidR="000C2A11">
              <w:rPr>
                <w:noProof/>
                <w:webHidden/>
              </w:rPr>
              <w:fldChar w:fldCharType="separate"/>
            </w:r>
            <w:r w:rsidR="000C2A11">
              <w:rPr>
                <w:noProof/>
                <w:webHidden/>
              </w:rPr>
              <w:t>12</w:t>
            </w:r>
            <w:r w:rsidR="000C2A11">
              <w:rPr>
                <w:noProof/>
                <w:webHidden/>
              </w:rPr>
              <w:fldChar w:fldCharType="end"/>
            </w:r>
          </w:hyperlink>
        </w:p>
        <w:p w14:paraId="6B7619F6" w14:textId="3ACE5D2D"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5001" w:history="1">
            <w:r w:rsidR="000C2A11" w:rsidRPr="00EF1FBA">
              <w:rPr>
                <w:rStyle w:val="Lienhypertexte"/>
                <w:noProof/>
              </w:rPr>
              <w:t>ARTICLE 11: DELEGATES TO CONVENTIONS</w:t>
            </w:r>
            <w:r w:rsidR="000C2A11">
              <w:rPr>
                <w:noProof/>
                <w:webHidden/>
              </w:rPr>
              <w:tab/>
            </w:r>
            <w:r w:rsidR="000C2A11">
              <w:rPr>
                <w:noProof/>
                <w:webHidden/>
              </w:rPr>
              <w:fldChar w:fldCharType="begin"/>
            </w:r>
            <w:r w:rsidR="000C2A11">
              <w:rPr>
                <w:noProof/>
                <w:webHidden/>
              </w:rPr>
              <w:instrText xml:space="preserve"> PAGEREF _Toc1735001 \h </w:instrText>
            </w:r>
            <w:r w:rsidR="000C2A11">
              <w:rPr>
                <w:noProof/>
                <w:webHidden/>
              </w:rPr>
            </w:r>
            <w:r w:rsidR="000C2A11">
              <w:rPr>
                <w:noProof/>
                <w:webHidden/>
              </w:rPr>
              <w:fldChar w:fldCharType="separate"/>
            </w:r>
            <w:r w:rsidR="000C2A11">
              <w:rPr>
                <w:noProof/>
                <w:webHidden/>
              </w:rPr>
              <w:t>12</w:t>
            </w:r>
            <w:r w:rsidR="000C2A11">
              <w:rPr>
                <w:noProof/>
                <w:webHidden/>
              </w:rPr>
              <w:fldChar w:fldCharType="end"/>
            </w:r>
          </w:hyperlink>
        </w:p>
        <w:p w14:paraId="2CCEEEAD" w14:textId="66361B86"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5002" w:history="1">
            <w:r w:rsidR="000C2A11" w:rsidRPr="00EF1FBA">
              <w:rPr>
                <w:rStyle w:val="Lienhypertexte"/>
                <w:noProof/>
              </w:rPr>
              <w:t>ARTICLE 12: AMENDMENT</w:t>
            </w:r>
            <w:r w:rsidR="000C2A11">
              <w:rPr>
                <w:noProof/>
                <w:webHidden/>
              </w:rPr>
              <w:tab/>
            </w:r>
            <w:r w:rsidR="000C2A11">
              <w:rPr>
                <w:noProof/>
                <w:webHidden/>
              </w:rPr>
              <w:fldChar w:fldCharType="begin"/>
            </w:r>
            <w:r w:rsidR="000C2A11">
              <w:rPr>
                <w:noProof/>
                <w:webHidden/>
              </w:rPr>
              <w:instrText xml:space="preserve"> PAGEREF _Toc1735002 \h </w:instrText>
            </w:r>
            <w:r w:rsidR="000C2A11">
              <w:rPr>
                <w:noProof/>
                <w:webHidden/>
              </w:rPr>
            </w:r>
            <w:r w:rsidR="000C2A11">
              <w:rPr>
                <w:noProof/>
                <w:webHidden/>
              </w:rPr>
              <w:fldChar w:fldCharType="separate"/>
            </w:r>
            <w:r w:rsidR="000C2A11">
              <w:rPr>
                <w:noProof/>
                <w:webHidden/>
              </w:rPr>
              <w:t>12</w:t>
            </w:r>
            <w:r w:rsidR="000C2A11">
              <w:rPr>
                <w:noProof/>
                <w:webHidden/>
              </w:rPr>
              <w:fldChar w:fldCharType="end"/>
            </w:r>
          </w:hyperlink>
        </w:p>
        <w:p w14:paraId="19A72383" w14:textId="257BA9AC"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5003" w:history="1">
            <w:r w:rsidR="000C2A11" w:rsidRPr="00EF1FBA">
              <w:rPr>
                <w:rStyle w:val="Lienhypertexte"/>
                <w:noProof/>
              </w:rPr>
              <w:t>APPENDIX ‘A’</w:t>
            </w:r>
            <w:r w:rsidR="000C2A11">
              <w:rPr>
                <w:noProof/>
                <w:webHidden/>
              </w:rPr>
              <w:tab/>
            </w:r>
            <w:r w:rsidR="000C2A11">
              <w:rPr>
                <w:noProof/>
                <w:webHidden/>
              </w:rPr>
              <w:fldChar w:fldCharType="begin"/>
            </w:r>
            <w:r w:rsidR="000C2A11">
              <w:rPr>
                <w:noProof/>
                <w:webHidden/>
              </w:rPr>
              <w:instrText xml:space="preserve"> PAGEREF _Toc1735003 \h </w:instrText>
            </w:r>
            <w:r w:rsidR="000C2A11">
              <w:rPr>
                <w:noProof/>
                <w:webHidden/>
              </w:rPr>
            </w:r>
            <w:r w:rsidR="000C2A11">
              <w:rPr>
                <w:noProof/>
                <w:webHidden/>
              </w:rPr>
              <w:fldChar w:fldCharType="separate"/>
            </w:r>
            <w:r w:rsidR="000C2A11">
              <w:rPr>
                <w:noProof/>
                <w:webHidden/>
              </w:rPr>
              <w:t>13</w:t>
            </w:r>
            <w:r w:rsidR="000C2A11">
              <w:rPr>
                <w:noProof/>
                <w:webHidden/>
              </w:rPr>
              <w:fldChar w:fldCharType="end"/>
            </w:r>
          </w:hyperlink>
        </w:p>
        <w:p w14:paraId="3C0A2910" w14:textId="28D2E5E7"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5004" w:history="1">
            <w:r w:rsidR="000C2A11" w:rsidRPr="00EF1FBA">
              <w:rPr>
                <w:rStyle w:val="Lienhypertexte"/>
                <w:noProof/>
              </w:rPr>
              <w:t>RULES OF ORDER</w:t>
            </w:r>
            <w:r w:rsidR="000C2A11">
              <w:rPr>
                <w:noProof/>
                <w:webHidden/>
              </w:rPr>
              <w:tab/>
            </w:r>
            <w:r w:rsidR="000C2A11">
              <w:rPr>
                <w:noProof/>
                <w:webHidden/>
              </w:rPr>
              <w:fldChar w:fldCharType="begin"/>
            </w:r>
            <w:r w:rsidR="000C2A11">
              <w:rPr>
                <w:noProof/>
                <w:webHidden/>
              </w:rPr>
              <w:instrText xml:space="preserve"> PAGEREF _Toc1735004 \h </w:instrText>
            </w:r>
            <w:r w:rsidR="000C2A11">
              <w:rPr>
                <w:noProof/>
                <w:webHidden/>
              </w:rPr>
            </w:r>
            <w:r w:rsidR="000C2A11">
              <w:rPr>
                <w:noProof/>
                <w:webHidden/>
              </w:rPr>
              <w:fldChar w:fldCharType="separate"/>
            </w:r>
            <w:r w:rsidR="000C2A11">
              <w:rPr>
                <w:noProof/>
                <w:webHidden/>
              </w:rPr>
              <w:t>13</w:t>
            </w:r>
            <w:r w:rsidR="000C2A11">
              <w:rPr>
                <w:noProof/>
                <w:webHidden/>
              </w:rPr>
              <w:fldChar w:fldCharType="end"/>
            </w:r>
          </w:hyperlink>
        </w:p>
        <w:p w14:paraId="6CD627CC" w14:textId="0DD1D852" w:rsidR="000C2A11" w:rsidRDefault="00D96648">
          <w:pPr>
            <w:pStyle w:val="TM1"/>
            <w:tabs>
              <w:tab w:val="right" w:leader="dot" w:pos="9350"/>
            </w:tabs>
            <w:rPr>
              <w:rFonts w:asciiTheme="minorHAnsi" w:eastAsiaTheme="minorEastAsia" w:hAnsiTheme="minorHAnsi" w:cstheme="minorBidi"/>
              <w:noProof/>
              <w:lang w:val="en-CA" w:eastAsia="en-CA"/>
            </w:rPr>
          </w:pPr>
          <w:hyperlink w:anchor="_Toc1735005" w:history="1">
            <w:r w:rsidR="000C2A11" w:rsidRPr="00EF1FBA">
              <w:rPr>
                <w:rStyle w:val="Lienhypertexte"/>
                <w:noProof/>
              </w:rPr>
              <w:t>YOU ARE THE UNION</w:t>
            </w:r>
            <w:r w:rsidR="000C2A11">
              <w:rPr>
                <w:noProof/>
                <w:webHidden/>
              </w:rPr>
              <w:tab/>
            </w:r>
            <w:r w:rsidR="000C2A11">
              <w:rPr>
                <w:noProof/>
                <w:webHidden/>
              </w:rPr>
              <w:fldChar w:fldCharType="begin"/>
            </w:r>
            <w:r w:rsidR="000C2A11">
              <w:rPr>
                <w:noProof/>
                <w:webHidden/>
              </w:rPr>
              <w:instrText xml:space="preserve"> PAGEREF _Toc1735005 \h </w:instrText>
            </w:r>
            <w:r w:rsidR="000C2A11">
              <w:rPr>
                <w:noProof/>
                <w:webHidden/>
              </w:rPr>
            </w:r>
            <w:r w:rsidR="000C2A11">
              <w:rPr>
                <w:noProof/>
                <w:webHidden/>
              </w:rPr>
              <w:fldChar w:fldCharType="separate"/>
            </w:r>
            <w:r w:rsidR="000C2A11">
              <w:rPr>
                <w:noProof/>
                <w:webHidden/>
              </w:rPr>
              <w:t>15</w:t>
            </w:r>
            <w:r w:rsidR="000C2A11">
              <w:rPr>
                <w:noProof/>
                <w:webHidden/>
              </w:rPr>
              <w:fldChar w:fldCharType="end"/>
            </w:r>
          </w:hyperlink>
        </w:p>
        <w:p w14:paraId="1943BAC8" w14:textId="162A1715" w:rsidR="002A1312" w:rsidRDefault="002A1312">
          <w:r>
            <w:rPr>
              <w:b/>
              <w:bCs/>
              <w:noProof/>
            </w:rPr>
            <w:fldChar w:fldCharType="end"/>
          </w:r>
        </w:p>
      </w:sdtContent>
    </w:sdt>
    <w:p w14:paraId="1219D933" w14:textId="77777777" w:rsidR="00B53DC7" w:rsidRDefault="002A1312">
      <w:pPr>
        <w:spacing w:after="0" w:line="240" w:lineRule="auto"/>
        <w:sectPr w:rsidR="00B53DC7" w:rsidSect="00151DE1">
          <w:pgSz w:w="12240" w:h="15840"/>
          <w:pgMar w:top="1440" w:right="1440" w:bottom="1440" w:left="1440" w:header="720" w:footer="720" w:gutter="0"/>
          <w:cols w:space="720"/>
          <w:noEndnote/>
          <w:docGrid w:linePitch="360"/>
        </w:sectPr>
      </w:pPr>
      <w:r>
        <w:br w:type="page"/>
      </w:r>
    </w:p>
    <w:p w14:paraId="1943BACA" w14:textId="77777777" w:rsidR="006E6D69" w:rsidRDefault="006E6D69" w:rsidP="002A1312">
      <w:pPr>
        <w:pStyle w:val="Titre1"/>
      </w:pPr>
      <w:bookmarkStart w:id="1" w:name="_Toc1734990"/>
      <w:r>
        <w:lastRenderedPageBreak/>
        <w:t>PREAMBLE</w:t>
      </w:r>
      <w:bookmarkEnd w:id="1"/>
    </w:p>
    <w:p w14:paraId="1943BACB"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CC" w14:textId="77777777" w:rsidR="006E6D69" w:rsidRDefault="006E6D69">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These By-Laws are designed to give proper balance to the Administration of Canadian Union of Public Employees, Local 1770. </w:t>
      </w:r>
    </w:p>
    <w:p w14:paraId="1943BACD"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CE" w14:textId="77777777" w:rsidR="006E6D69" w:rsidRDefault="006E6D69">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Duties and responsibilities of elected Officers and members of committees should be as widely dispersed as possible. It should </w:t>
      </w:r>
      <w:r w:rsidRPr="00D00770">
        <w:rPr>
          <w:rFonts w:ascii="Arial" w:hAnsi="Arial" w:cs="Arial"/>
          <w:bCs/>
          <w:sz w:val="20"/>
          <w:szCs w:val="20"/>
        </w:rPr>
        <w:t>not</w:t>
      </w:r>
      <w:r>
        <w:rPr>
          <w:rFonts w:ascii="Arial" w:hAnsi="Arial" w:cs="Arial"/>
          <w:sz w:val="20"/>
          <w:szCs w:val="20"/>
        </w:rPr>
        <w:t xml:space="preserve"> be left to the willing </w:t>
      </w:r>
      <w:r w:rsidRPr="00BC4D5D">
        <w:rPr>
          <w:rFonts w:ascii="Arial" w:hAnsi="Arial" w:cs="Arial"/>
          <w:bCs/>
          <w:sz w:val="20"/>
          <w:szCs w:val="20"/>
        </w:rPr>
        <w:t>few</w:t>
      </w:r>
      <w:r w:rsidRPr="00BC4D5D">
        <w:rPr>
          <w:rFonts w:ascii="Arial" w:hAnsi="Arial" w:cs="Arial"/>
          <w:sz w:val="20"/>
          <w:szCs w:val="20"/>
        </w:rPr>
        <w:t xml:space="preserve"> </w:t>
      </w:r>
      <w:r>
        <w:rPr>
          <w:rFonts w:ascii="Arial" w:hAnsi="Arial" w:cs="Arial"/>
          <w:sz w:val="20"/>
          <w:szCs w:val="20"/>
        </w:rPr>
        <w:t xml:space="preserve">to have to serve in multiple capacities. In other words, duties should be shared by the </w:t>
      </w:r>
      <w:r w:rsidRPr="00BC4D5D">
        <w:rPr>
          <w:rFonts w:ascii="Arial" w:hAnsi="Arial" w:cs="Arial"/>
          <w:bCs/>
          <w:sz w:val="20"/>
          <w:szCs w:val="20"/>
        </w:rPr>
        <w:t>many</w:t>
      </w:r>
      <w:r>
        <w:rPr>
          <w:rFonts w:ascii="Arial" w:hAnsi="Arial" w:cs="Arial"/>
          <w:sz w:val="20"/>
          <w:szCs w:val="20"/>
        </w:rPr>
        <w:t xml:space="preserve"> rather than the </w:t>
      </w:r>
      <w:r w:rsidRPr="00BC4D5D">
        <w:rPr>
          <w:rFonts w:ascii="Arial" w:hAnsi="Arial" w:cs="Arial"/>
          <w:bCs/>
          <w:sz w:val="20"/>
          <w:szCs w:val="20"/>
        </w:rPr>
        <w:t>few</w:t>
      </w:r>
      <w:r>
        <w:rPr>
          <w:rFonts w:ascii="Arial" w:hAnsi="Arial" w:cs="Arial"/>
          <w:sz w:val="20"/>
          <w:szCs w:val="20"/>
        </w:rPr>
        <w:t xml:space="preserve">. </w:t>
      </w:r>
    </w:p>
    <w:p w14:paraId="1943BACF"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D0" w14:textId="77777777" w:rsidR="006E6D69" w:rsidRDefault="006E6D69">
      <w:pPr>
        <w:widowControl w:val="0"/>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While various Committees have been designated as “STANDING COMMITTEES”, this does not preclude the possibility of Special Committees being established from time to time.</w:t>
      </w:r>
    </w:p>
    <w:p w14:paraId="1943BAD1"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D2" w14:textId="77777777" w:rsidR="006E6D69" w:rsidRDefault="006E6D69" w:rsidP="00151DE1">
      <w:pPr>
        <w:widowControl w:val="0"/>
        <w:numPr>
          <w:ilvl w:val="0"/>
          <w:numId w:val="1"/>
        </w:numPr>
        <w:autoSpaceDE w:val="0"/>
        <w:autoSpaceDN w:val="0"/>
        <w:adjustRightInd w:val="0"/>
        <w:spacing w:after="0" w:line="240" w:lineRule="auto"/>
        <w:rPr>
          <w:rFonts w:ascii="Arial" w:hAnsi="Arial" w:cs="Arial"/>
          <w:sz w:val="20"/>
          <w:szCs w:val="20"/>
        </w:rPr>
      </w:pPr>
      <w:r w:rsidRPr="00151DE1">
        <w:rPr>
          <w:rFonts w:ascii="Arial" w:hAnsi="Arial" w:cs="Arial"/>
          <w:sz w:val="20"/>
          <w:szCs w:val="20"/>
        </w:rPr>
        <w:t xml:space="preserve">In order to improve and maintain the social and economic welfare of members without regard to color, </w:t>
      </w:r>
      <w:r w:rsidRPr="00151DE1">
        <w:rPr>
          <w:rFonts w:ascii="Arial" w:hAnsi="Arial" w:cs="Arial"/>
          <w:bCs/>
          <w:sz w:val="20"/>
          <w:szCs w:val="20"/>
        </w:rPr>
        <w:t>gender,</w:t>
      </w:r>
      <w:r w:rsidRPr="00151DE1">
        <w:rPr>
          <w:rFonts w:ascii="Arial" w:hAnsi="Arial" w:cs="Arial"/>
          <w:sz w:val="20"/>
          <w:szCs w:val="20"/>
        </w:rPr>
        <w:t xml:space="preserve"> race or creed; to promote efficiency in Public Employment and to give clear evidence of its recognition of the UNITY of organized labour, Local 1770 has been formed and has established these By-Laws for its </w:t>
      </w:r>
      <w:r w:rsidRPr="00151DE1">
        <w:rPr>
          <w:rFonts w:ascii="Arial" w:hAnsi="Arial" w:cs="Arial"/>
          <w:bCs/>
          <w:sz w:val="20"/>
          <w:szCs w:val="20"/>
        </w:rPr>
        <w:t>governance</w:t>
      </w:r>
      <w:r w:rsidRPr="00151DE1">
        <w:rPr>
          <w:rFonts w:ascii="Arial" w:hAnsi="Arial" w:cs="Arial"/>
          <w:sz w:val="20"/>
          <w:szCs w:val="20"/>
        </w:rPr>
        <w:t>.</w:t>
      </w:r>
    </w:p>
    <w:p w14:paraId="1943BAD3" w14:textId="77777777" w:rsidR="006E6D69" w:rsidRPr="002A1312" w:rsidRDefault="002A1312" w:rsidP="00264F46">
      <w:pPr>
        <w:pStyle w:val="Titre1"/>
        <w:spacing w:before="360"/>
      </w:pPr>
      <w:bookmarkStart w:id="2" w:name="_Toc1734991"/>
      <w:r>
        <w:t>ARTICLE 1</w:t>
      </w:r>
      <w:r w:rsidR="006E6D69" w:rsidRPr="002A1312">
        <w:t xml:space="preserve"> DEFINITION</w:t>
      </w:r>
      <w:bookmarkEnd w:id="2"/>
    </w:p>
    <w:p w14:paraId="1943BAD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D5" w14:textId="77777777" w:rsidR="006E6D69" w:rsidRPr="00103F31" w:rsidRDefault="006E6D69" w:rsidP="00151DE1">
      <w:pPr>
        <w:widowControl w:val="0"/>
        <w:tabs>
          <w:tab w:val="left" w:pos="720"/>
        </w:tabs>
        <w:autoSpaceDE w:val="0"/>
        <w:autoSpaceDN w:val="0"/>
        <w:adjustRightInd w:val="0"/>
        <w:spacing w:after="0" w:line="240" w:lineRule="auto"/>
        <w:ind w:left="720" w:hanging="720"/>
        <w:rPr>
          <w:rFonts w:ascii="Arial" w:hAnsi="Arial" w:cs="Arial"/>
          <w:bCs/>
          <w:sz w:val="20"/>
          <w:szCs w:val="20"/>
        </w:rPr>
      </w:pPr>
      <w:r w:rsidRPr="0074102D">
        <w:rPr>
          <w:rFonts w:ascii="Arial" w:hAnsi="Arial" w:cs="Arial"/>
          <w:bCs/>
          <w:sz w:val="20"/>
          <w:szCs w:val="20"/>
        </w:rPr>
        <w:t>1.01</w:t>
      </w:r>
      <w:r w:rsidRPr="00103F31">
        <w:rPr>
          <w:rFonts w:ascii="Arial" w:hAnsi="Arial" w:cs="Arial"/>
          <w:bCs/>
          <w:sz w:val="20"/>
          <w:szCs w:val="20"/>
        </w:rPr>
        <w:tab/>
      </w:r>
      <w:r>
        <w:rPr>
          <w:rFonts w:ascii="Arial" w:hAnsi="Arial" w:cs="Arial"/>
          <w:sz w:val="20"/>
          <w:szCs w:val="20"/>
        </w:rPr>
        <w:t xml:space="preserve">This Organization shall be known as </w:t>
      </w:r>
      <w:r w:rsidRPr="005E6325">
        <w:rPr>
          <w:rFonts w:ascii="Arial" w:hAnsi="Arial" w:cs="Arial"/>
          <w:bCs/>
          <w:sz w:val="20"/>
          <w:szCs w:val="20"/>
        </w:rPr>
        <w:t>LOCAL UNION NO. 1770, CANADIAN UNION OF PUBLIC EMPLOYEES, PRINCE EDWARD ISLAND</w:t>
      </w:r>
      <w:r w:rsidRPr="00103F31">
        <w:rPr>
          <w:rFonts w:ascii="Arial" w:hAnsi="Arial" w:cs="Arial"/>
          <w:bCs/>
          <w:sz w:val="20"/>
          <w:szCs w:val="20"/>
        </w:rPr>
        <w:t>.</w:t>
      </w:r>
    </w:p>
    <w:p w14:paraId="1943BAD6" w14:textId="77777777" w:rsidR="006E6D69" w:rsidRPr="002A1312" w:rsidRDefault="002A1312" w:rsidP="00264F46">
      <w:pPr>
        <w:pStyle w:val="Titre1"/>
        <w:spacing w:before="360"/>
      </w:pPr>
      <w:bookmarkStart w:id="3" w:name="_Toc1734992"/>
      <w:r>
        <w:t xml:space="preserve">ARTICLE 2 </w:t>
      </w:r>
      <w:r w:rsidR="006E6D69" w:rsidRPr="002A1312">
        <w:t>PRINCIPLES AND OBJECTIVES</w:t>
      </w:r>
      <w:bookmarkEnd w:id="3"/>
    </w:p>
    <w:p w14:paraId="1943BAD7"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AD8" w14:textId="77777777" w:rsidR="006E6D69" w:rsidRPr="00A97495" w:rsidRDefault="006E6D69">
      <w:pPr>
        <w:widowControl w:val="0"/>
        <w:autoSpaceDE w:val="0"/>
        <w:autoSpaceDN w:val="0"/>
        <w:adjustRightInd w:val="0"/>
        <w:spacing w:after="0" w:line="240" w:lineRule="auto"/>
        <w:ind w:left="720" w:hanging="720"/>
        <w:rPr>
          <w:rFonts w:ascii="Arial" w:hAnsi="Arial" w:cs="Arial"/>
          <w:bCs/>
          <w:sz w:val="20"/>
          <w:szCs w:val="20"/>
        </w:rPr>
      </w:pPr>
      <w:r w:rsidRPr="00A97495">
        <w:rPr>
          <w:rFonts w:ascii="Arial" w:hAnsi="Arial" w:cs="Arial"/>
          <w:bCs/>
          <w:sz w:val="20"/>
          <w:szCs w:val="20"/>
        </w:rPr>
        <w:t>2.01</w:t>
      </w:r>
      <w:r w:rsidRPr="00A97495">
        <w:rPr>
          <w:rFonts w:ascii="Arial" w:hAnsi="Arial" w:cs="Arial"/>
          <w:bCs/>
          <w:sz w:val="20"/>
          <w:szCs w:val="20"/>
        </w:rPr>
        <w:tab/>
        <w:t>The objectives of the Local are to:</w:t>
      </w:r>
    </w:p>
    <w:p w14:paraId="1943BAD9" w14:textId="77777777" w:rsidR="006E6D69" w:rsidRPr="00A97495" w:rsidRDefault="006E6D69">
      <w:pPr>
        <w:widowControl w:val="0"/>
        <w:autoSpaceDE w:val="0"/>
        <w:autoSpaceDN w:val="0"/>
        <w:adjustRightInd w:val="0"/>
        <w:spacing w:after="0" w:line="240" w:lineRule="auto"/>
        <w:rPr>
          <w:rFonts w:ascii="Arial" w:hAnsi="Arial" w:cs="Arial"/>
          <w:bCs/>
          <w:sz w:val="20"/>
          <w:szCs w:val="20"/>
        </w:rPr>
      </w:pPr>
    </w:p>
    <w:p w14:paraId="1943BADA" w14:textId="77777777" w:rsidR="006E6D69" w:rsidRDefault="006E6D69">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sidRPr="00A97495">
        <w:rPr>
          <w:rFonts w:ascii="Arial" w:hAnsi="Arial" w:cs="Arial"/>
          <w:bCs/>
          <w:sz w:val="20"/>
          <w:szCs w:val="20"/>
        </w:rPr>
        <w:tab/>
        <w:t>a)</w:t>
      </w:r>
      <w:r w:rsidRPr="00A97495">
        <w:rPr>
          <w:rFonts w:ascii="Arial" w:hAnsi="Arial" w:cs="Arial"/>
          <w:bCs/>
          <w:sz w:val="20"/>
          <w:szCs w:val="20"/>
        </w:rPr>
        <w:tab/>
        <w:t xml:space="preserve">secure adequate remuneration for performed </w:t>
      </w:r>
      <w:r w:rsidR="00A97495" w:rsidRPr="00A97495">
        <w:rPr>
          <w:rFonts w:ascii="Arial" w:hAnsi="Arial" w:cs="Arial"/>
          <w:bCs/>
          <w:sz w:val="20"/>
          <w:szCs w:val="20"/>
        </w:rPr>
        <w:t xml:space="preserve">work </w:t>
      </w:r>
      <w:r w:rsidRPr="00A97495">
        <w:rPr>
          <w:rFonts w:ascii="Arial" w:hAnsi="Arial" w:cs="Arial"/>
          <w:bCs/>
          <w:sz w:val="20"/>
          <w:szCs w:val="20"/>
        </w:rPr>
        <w:t>and generally advance the economic and social welfare of its members and all workers;</w:t>
      </w:r>
    </w:p>
    <w:p w14:paraId="1943BADB" w14:textId="77777777" w:rsidR="006E6D69" w:rsidRDefault="006E6D69">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b)</w:t>
      </w:r>
      <w:r>
        <w:rPr>
          <w:rFonts w:ascii="Arial" w:hAnsi="Arial" w:cs="Arial"/>
          <w:sz w:val="20"/>
          <w:szCs w:val="20"/>
        </w:rPr>
        <w:tab/>
        <w:t xml:space="preserve">support CUPE in reaching the goals set out in Article II of the CUPE </w:t>
      </w:r>
      <w:r w:rsidR="002E301B">
        <w:rPr>
          <w:rFonts w:ascii="Arial" w:hAnsi="Arial" w:cs="Arial"/>
          <w:sz w:val="20"/>
          <w:szCs w:val="20"/>
        </w:rPr>
        <w:t>Constitution</w:t>
      </w:r>
      <w:r>
        <w:rPr>
          <w:rFonts w:ascii="Arial" w:hAnsi="Arial" w:cs="Arial"/>
          <w:sz w:val="20"/>
          <w:szCs w:val="20"/>
        </w:rPr>
        <w:t>;</w:t>
      </w:r>
    </w:p>
    <w:p w14:paraId="1943BADC" w14:textId="77777777" w:rsidR="006E6D69" w:rsidRDefault="006E6D69">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c)</w:t>
      </w:r>
      <w:r>
        <w:rPr>
          <w:rFonts w:ascii="Arial" w:hAnsi="Arial" w:cs="Arial"/>
          <w:sz w:val="20"/>
          <w:szCs w:val="20"/>
        </w:rPr>
        <w:tab/>
        <w:t>provide an opportunity for its’ members to influence and shape their future through free democratic trade unionism;</w:t>
      </w:r>
    </w:p>
    <w:p w14:paraId="1943BADD" w14:textId="77777777" w:rsidR="006E6D69" w:rsidRDefault="006E6D69">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encourage the settlement by negotiation and mediation of all disputes between the members and their Employers.</w:t>
      </w:r>
    </w:p>
    <w:p w14:paraId="1943BADE"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DF" w14:textId="77777777" w:rsidR="006E6D69" w:rsidRDefault="006E6D69">
      <w:pPr>
        <w:widowControl w:val="0"/>
        <w:tabs>
          <w:tab w:val="left" w:pos="7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2.02</w:t>
      </w:r>
      <w:r>
        <w:rPr>
          <w:rFonts w:ascii="Arial" w:hAnsi="Arial" w:cs="Arial"/>
          <w:sz w:val="20"/>
          <w:szCs w:val="20"/>
        </w:rPr>
        <w:tab/>
        <w:t xml:space="preserve">To support the </w:t>
      </w:r>
      <w:r w:rsidRPr="002866C2">
        <w:rPr>
          <w:rFonts w:ascii="Arial" w:hAnsi="Arial" w:cs="Arial"/>
          <w:bCs/>
          <w:sz w:val="20"/>
          <w:szCs w:val="20"/>
        </w:rPr>
        <w:t>CANADIAN UNION OF PUBLIC EMPLOYEES</w:t>
      </w:r>
      <w:r>
        <w:rPr>
          <w:rFonts w:ascii="Arial" w:hAnsi="Arial" w:cs="Arial"/>
          <w:sz w:val="20"/>
          <w:szCs w:val="20"/>
        </w:rPr>
        <w:t xml:space="preserve"> in its objectives as set out in Article ii of the Constitution of the Canadian Union of Public Employees.</w:t>
      </w:r>
    </w:p>
    <w:p w14:paraId="1943BAE0"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E1" w14:textId="77777777" w:rsidR="006E6D69" w:rsidRPr="002866C2" w:rsidRDefault="006E6D69">
      <w:pPr>
        <w:widowControl w:val="0"/>
        <w:tabs>
          <w:tab w:val="left" w:pos="720"/>
        </w:tabs>
        <w:autoSpaceDE w:val="0"/>
        <w:autoSpaceDN w:val="0"/>
        <w:adjustRightInd w:val="0"/>
        <w:spacing w:after="0" w:line="240" w:lineRule="auto"/>
        <w:ind w:left="720" w:hanging="720"/>
        <w:rPr>
          <w:rFonts w:ascii="Arial" w:hAnsi="Arial" w:cs="Arial"/>
          <w:bCs/>
          <w:sz w:val="20"/>
          <w:szCs w:val="20"/>
        </w:rPr>
      </w:pPr>
      <w:r w:rsidRPr="00D97EB9">
        <w:rPr>
          <w:rFonts w:ascii="Arial" w:hAnsi="Arial" w:cs="Arial"/>
          <w:bCs/>
          <w:sz w:val="20"/>
          <w:szCs w:val="20"/>
        </w:rPr>
        <w:t>2</w:t>
      </w:r>
      <w:r w:rsidRPr="00103F31">
        <w:rPr>
          <w:rFonts w:ascii="Arial" w:hAnsi="Arial" w:cs="Arial"/>
          <w:bCs/>
          <w:sz w:val="20"/>
          <w:szCs w:val="20"/>
        </w:rPr>
        <w:t>.</w:t>
      </w:r>
      <w:r w:rsidRPr="0074102D">
        <w:rPr>
          <w:rFonts w:ascii="Arial" w:hAnsi="Arial" w:cs="Arial"/>
          <w:bCs/>
          <w:sz w:val="20"/>
          <w:szCs w:val="20"/>
        </w:rPr>
        <w:t>03</w:t>
      </w:r>
      <w:r w:rsidRPr="00103F31">
        <w:rPr>
          <w:rFonts w:ascii="Arial" w:hAnsi="Arial" w:cs="Arial"/>
          <w:bCs/>
          <w:sz w:val="20"/>
          <w:szCs w:val="20"/>
        </w:rPr>
        <w:tab/>
      </w:r>
      <w:r w:rsidRPr="002866C2">
        <w:rPr>
          <w:rFonts w:ascii="Arial" w:hAnsi="Arial" w:cs="Arial"/>
          <w:bCs/>
          <w:sz w:val="20"/>
          <w:szCs w:val="20"/>
        </w:rPr>
        <w:t>Where these By-Laws may conflict with the “CONSTITUTION”</w:t>
      </w:r>
      <w:r w:rsidRPr="002866C2">
        <w:rPr>
          <w:rFonts w:ascii="Arial" w:hAnsi="Arial" w:cs="Arial"/>
          <w:sz w:val="20"/>
          <w:szCs w:val="20"/>
        </w:rPr>
        <w:t xml:space="preserve">, </w:t>
      </w:r>
      <w:r w:rsidRPr="002866C2">
        <w:rPr>
          <w:rFonts w:ascii="Arial" w:hAnsi="Arial" w:cs="Arial"/>
          <w:bCs/>
          <w:sz w:val="20"/>
          <w:szCs w:val="20"/>
        </w:rPr>
        <w:t>Canadian Union of Public Employees; or, where these By-Laws may fail to refer to or address certain issues, the “CONSTITUTION”, Canadian Union of Public Employees, will govern.</w:t>
      </w:r>
    </w:p>
    <w:p w14:paraId="1943BAE2" w14:textId="77777777" w:rsidR="006E6D69" w:rsidRPr="002A1312" w:rsidRDefault="006E6D69" w:rsidP="00264F46">
      <w:pPr>
        <w:pStyle w:val="Titre1"/>
        <w:spacing w:before="360"/>
      </w:pPr>
      <w:bookmarkStart w:id="4" w:name="_Toc1734993"/>
      <w:r w:rsidRPr="002A1312">
        <w:t>ARTICLE 3</w:t>
      </w:r>
      <w:r w:rsidR="002A1312">
        <w:t xml:space="preserve"> </w:t>
      </w:r>
      <w:r w:rsidRPr="002A1312">
        <w:t>AFFILIATION</w:t>
      </w:r>
      <w:bookmarkEnd w:id="4"/>
    </w:p>
    <w:p w14:paraId="1943BAE3" w14:textId="77777777" w:rsidR="006E6D69" w:rsidRPr="000B1CD4" w:rsidRDefault="006E6D69">
      <w:pPr>
        <w:widowControl w:val="0"/>
        <w:autoSpaceDE w:val="0"/>
        <w:autoSpaceDN w:val="0"/>
        <w:adjustRightInd w:val="0"/>
        <w:spacing w:after="0" w:line="240" w:lineRule="auto"/>
        <w:rPr>
          <w:rFonts w:ascii="Arial" w:hAnsi="Arial" w:cs="Arial"/>
          <w:sz w:val="20"/>
          <w:szCs w:val="20"/>
        </w:rPr>
      </w:pPr>
    </w:p>
    <w:p w14:paraId="1943BAE4"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sidRPr="0074102D">
        <w:rPr>
          <w:rFonts w:ascii="Arial" w:hAnsi="Arial" w:cs="Arial"/>
          <w:bCs/>
          <w:sz w:val="20"/>
          <w:szCs w:val="20"/>
        </w:rPr>
        <w:t>3.01</w:t>
      </w:r>
      <w:r>
        <w:rPr>
          <w:rFonts w:ascii="Arial" w:hAnsi="Arial" w:cs="Arial"/>
          <w:sz w:val="20"/>
          <w:szCs w:val="20"/>
        </w:rPr>
        <w:tab/>
        <w:t>This Organization shall be chartered by the Canadian Union of Public Employees. It may affiliate with such other organizations provided such affiliation shall be in accordance with and not contrary to the Constitution of the Canadian Union of Public Employees and its By-Laws governing chartered Locals.</w:t>
      </w:r>
    </w:p>
    <w:p w14:paraId="1943BAE5" w14:textId="77777777" w:rsidR="006E6D69" w:rsidRPr="002A1312" w:rsidRDefault="002A1312" w:rsidP="00264F46">
      <w:pPr>
        <w:pStyle w:val="Titre1"/>
        <w:spacing w:before="360"/>
      </w:pPr>
      <w:bookmarkStart w:id="5" w:name="_Toc1734994"/>
      <w:r>
        <w:lastRenderedPageBreak/>
        <w:t xml:space="preserve">ARTICLE 4 </w:t>
      </w:r>
      <w:r w:rsidR="006E6D69" w:rsidRPr="002A1312">
        <w:t>MEMBERSHIP</w:t>
      </w:r>
      <w:bookmarkEnd w:id="5"/>
    </w:p>
    <w:p w14:paraId="1943BAE6"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AE7"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sidRPr="00103F31">
        <w:rPr>
          <w:rFonts w:ascii="Arial" w:hAnsi="Arial" w:cs="Arial"/>
          <w:bCs/>
          <w:sz w:val="20"/>
          <w:szCs w:val="20"/>
        </w:rPr>
        <w:t>4:01</w:t>
      </w:r>
      <w:r w:rsidRPr="00103F31">
        <w:rPr>
          <w:rFonts w:ascii="Arial" w:hAnsi="Arial" w:cs="Arial"/>
          <w:bCs/>
          <w:sz w:val="20"/>
          <w:szCs w:val="20"/>
        </w:rPr>
        <w:tab/>
      </w:r>
      <w:r>
        <w:rPr>
          <w:rFonts w:ascii="Arial" w:hAnsi="Arial" w:cs="Arial"/>
          <w:sz w:val="20"/>
          <w:szCs w:val="20"/>
        </w:rPr>
        <w:t>The membership of this UNION shall be composed exclusively of employees. Any employee employed by all or any of the School Boards established under the School Act of Prince Edward Island and any sub-division thereof or in any classification or field of work covered by the jurisdiction of the Canadian Union of Public Employees shall be eligible for membership in this UNION, provided he or she is not specifically disqualified by the Rules of this Union or by non-compliance with them or is not specifically disqualified by the Constitution, By-Laws or Rules of the Canadian Union of Public Employees.</w:t>
      </w:r>
    </w:p>
    <w:p w14:paraId="1943BAE8"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E9"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sidRPr="00103F31">
        <w:rPr>
          <w:rFonts w:ascii="Arial" w:hAnsi="Arial" w:cs="Arial"/>
          <w:bCs/>
          <w:sz w:val="20"/>
          <w:szCs w:val="20"/>
        </w:rPr>
        <w:t>4:02</w:t>
      </w:r>
      <w:r w:rsidRPr="00103F31">
        <w:rPr>
          <w:rFonts w:ascii="Arial" w:hAnsi="Arial" w:cs="Arial"/>
          <w:bCs/>
          <w:sz w:val="20"/>
          <w:szCs w:val="20"/>
        </w:rPr>
        <w:tab/>
      </w:r>
      <w:r>
        <w:rPr>
          <w:rFonts w:ascii="Arial" w:hAnsi="Arial" w:cs="Arial"/>
          <w:sz w:val="20"/>
          <w:szCs w:val="20"/>
        </w:rPr>
        <w:t>New members shall be required to subscribe to the following obligation:</w:t>
      </w:r>
    </w:p>
    <w:p w14:paraId="1943BAEA"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EB" w14:textId="77777777" w:rsidR="006E6D69" w:rsidRDefault="006E6D69">
      <w:pPr>
        <w:widowControl w:val="0"/>
        <w:autoSpaceDE w:val="0"/>
        <w:autoSpaceDN w:val="0"/>
        <w:adjustRightInd w:val="0"/>
        <w:spacing w:after="0" w:line="240" w:lineRule="auto"/>
        <w:ind w:left="720"/>
        <w:rPr>
          <w:rFonts w:ascii="Arial" w:hAnsi="Arial" w:cs="Arial"/>
          <w:i/>
          <w:iCs/>
          <w:sz w:val="20"/>
          <w:szCs w:val="20"/>
        </w:rPr>
      </w:pPr>
      <w:r>
        <w:rPr>
          <w:rFonts w:ascii="Arial" w:hAnsi="Arial" w:cs="Arial"/>
          <w:i/>
          <w:iCs/>
          <w:sz w:val="20"/>
          <w:szCs w:val="20"/>
        </w:rPr>
        <w:t xml:space="preserve"> “I solemnly promise and declare that I will support and obey the Constitution of this UNION; that I will strive to improve economic and social conditions for my fellow members and for working people generally; that I will defend and strive to extend the democratic rights and liberties of all working people; that I will not purposely or knowingly wrong, or assist others in wronging a member of the UNION.”</w:t>
      </w:r>
    </w:p>
    <w:p w14:paraId="1943BAEC"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AED" w14:textId="77777777" w:rsidR="00181057" w:rsidRPr="00103F31" w:rsidRDefault="00181057">
      <w:pPr>
        <w:widowControl w:val="0"/>
        <w:autoSpaceDE w:val="0"/>
        <w:autoSpaceDN w:val="0"/>
        <w:adjustRightInd w:val="0"/>
        <w:spacing w:after="0" w:line="240" w:lineRule="auto"/>
        <w:ind w:left="720" w:hanging="720"/>
        <w:rPr>
          <w:rFonts w:ascii="Arial" w:hAnsi="Arial" w:cs="Arial"/>
          <w:bCs/>
          <w:sz w:val="20"/>
          <w:szCs w:val="20"/>
        </w:rPr>
      </w:pPr>
      <w:r w:rsidRPr="00103F31">
        <w:rPr>
          <w:rFonts w:ascii="Arial" w:hAnsi="Arial" w:cs="Arial"/>
          <w:bCs/>
          <w:sz w:val="20"/>
          <w:szCs w:val="20"/>
        </w:rPr>
        <w:t>4.03</w:t>
      </w:r>
      <w:r w:rsidRPr="00103F31">
        <w:rPr>
          <w:rFonts w:ascii="Arial" w:hAnsi="Arial" w:cs="Arial"/>
          <w:bCs/>
          <w:sz w:val="20"/>
          <w:szCs w:val="20"/>
        </w:rPr>
        <w:tab/>
        <w:t>The initiation</w:t>
      </w:r>
      <w:r w:rsidR="000A5C84" w:rsidRPr="00103F31">
        <w:rPr>
          <w:rFonts w:ascii="Arial" w:hAnsi="Arial" w:cs="Arial"/>
          <w:bCs/>
          <w:sz w:val="20"/>
          <w:szCs w:val="20"/>
        </w:rPr>
        <w:t>/</w:t>
      </w:r>
      <w:r w:rsidR="000A5C84" w:rsidRPr="00BC68CB">
        <w:rPr>
          <w:rFonts w:ascii="Arial" w:hAnsi="Arial" w:cs="Arial"/>
          <w:bCs/>
          <w:sz w:val="20"/>
          <w:szCs w:val="20"/>
        </w:rPr>
        <w:t>readmission</w:t>
      </w:r>
      <w:r w:rsidRPr="00103F31">
        <w:rPr>
          <w:rFonts w:ascii="Arial" w:hAnsi="Arial" w:cs="Arial"/>
          <w:bCs/>
          <w:sz w:val="20"/>
          <w:szCs w:val="20"/>
        </w:rPr>
        <w:t xml:space="preserve"> fee prerequisite to membership in this Union shall be $1.00 to be submitted with the application form.</w:t>
      </w:r>
    </w:p>
    <w:p w14:paraId="1943BAEE" w14:textId="77777777" w:rsidR="00181057" w:rsidRPr="00103F31" w:rsidRDefault="00181057">
      <w:pPr>
        <w:widowControl w:val="0"/>
        <w:autoSpaceDE w:val="0"/>
        <w:autoSpaceDN w:val="0"/>
        <w:adjustRightInd w:val="0"/>
        <w:spacing w:after="0" w:line="240" w:lineRule="auto"/>
        <w:ind w:left="720" w:hanging="720"/>
        <w:rPr>
          <w:rFonts w:ascii="Arial" w:hAnsi="Arial" w:cs="Arial"/>
          <w:bCs/>
          <w:sz w:val="20"/>
          <w:szCs w:val="20"/>
        </w:rPr>
      </w:pPr>
    </w:p>
    <w:p w14:paraId="1943BAEF" w14:textId="61E192BD" w:rsidR="006E6D69" w:rsidRDefault="006E6D69">
      <w:pPr>
        <w:widowControl w:val="0"/>
        <w:autoSpaceDE w:val="0"/>
        <w:autoSpaceDN w:val="0"/>
        <w:adjustRightInd w:val="0"/>
        <w:spacing w:after="0" w:line="240" w:lineRule="auto"/>
        <w:ind w:left="720" w:hanging="720"/>
        <w:rPr>
          <w:rFonts w:ascii="Arial" w:hAnsi="Arial" w:cs="Arial"/>
          <w:sz w:val="20"/>
          <w:szCs w:val="20"/>
        </w:rPr>
      </w:pPr>
      <w:r w:rsidRPr="00103F31">
        <w:rPr>
          <w:rFonts w:ascii="Arial" w:hAnsi="Arial" w:cs="Arial"/>
          <w:bCs/>
          <w:sz w:val="20"/>
          <w:szCs w:val="20"/>
        </w:rPr>
        <w:t>4.04</w:t>
      </w:r>
      <w:r w:rsidRPr="00103F31">
        <w:rPr>
          <w:rFonts w:ascii="Arial" w:hAnsi="Arial" w:cs="Arial"/>
          <w:bCs/>
          <w:sz w:val="20"/>
          <w:szCs w:val="20"/>
        </w:rPr>
        <w:tab/>
      </w:r>
      <w:r>
        <w:rPr>
          <w:rFonts w:ascii="Arial" w:hAnsi="Arial" w:cs="Arial"/>
          <w:sz w:val="20"/>
          <w:szCs w:val="20"/>
        </w:rPr>
        <w:t>All members shall pay monthly d</w:t>
      </w:r>
      <w:r w:rsidR="00E93622">
        <w:rPr>
          <w:rFonts w:ascii="Arial" w:hAnsi="Arial" w:cs="Arial"/>
          <w:sz w:val="20"/>
          <w:szCs w:val="20"/>
        </w:rPr>
        <w:t xml:space="preserve">ues at a rate of not less than </w:t>
      </w:r>
      <w:r w:rsidR="003628E4" w:rsidRPr="00CD1913">
        <w:rPr>
          <w:rFonts w:ascii="Arial" w:hAnsi="Arial" w:cs="Arial"/>
          <w:sz w:val="20"/>
          <w:szCs w:val="20"/>
        </w:rPr>
        <w:t>1.85%</w:t>
      </w:r>
      <w:r w:rsidR="005F123F" w:rsidRPr="00103F31">
        <w:rPr>
          <w:rFonts w:ascii="Arial" w:hAnsi="Arial" w:cs="Arial"/>
          <w:sz w:val="20"/>
          <w:szCs w:val="20"/>
        </w:rPr>
        <w:t xml:space="preserve"> </w:t>
      </w:r>
      <w:r w:rsidRPr="00103F31">
        <w:rPr>
          <w:rFonts w:ascii="Arial" w:hAnsi="Arial" w:cs="Arial"/>
          <w:sz w:val="20"/>
          <w:szCs w:val="20"/>
        </w:rPr>
        <w:t xml:space="preserve">of gross monthly </w:t>
      </w:r>
      <w:r w:rsidR="005F123F" w:rsidRPr="00103F31">
        <w:rPr>
          <w:rFonts w:ascii="Arial" w:hAnsi="Arial" w:cs="Arial"/>
          <w:sz w:val="20"/>
          <w:szCs w:val="20"/>
        </w:rPr>
        <w:t>wages</w:t>
      </w:r>
      <w:r w:rsidR="00C24A96" w:rsidRPr="00103F31">
        <w:rPr>
          <w:rFonts w:ascii="Arial" w:hAnsi="Arial" w:cs="Arial"/>
          <w:sz w:val="20"/>
          <w:szCs w:val="20"/>
        </w:rPr>
        <w:t xml:space="preserve"> as</w:t>
      </w:r>
      <w:r w:rsidR="00C24A96" w:rsidRPr="00E21C1A">
        <w:rPr>
          <w:rFonts w:ascii="Arial" w:hAnsi="Arial" w:cs="Arial"/>
          <w:sz w:val="20"/>
          <w:szCs w:val="20"/>
        </w:rPr>
        <w:t xml:space="preserve"> </w:t>
      </w:r>
      <w:r w:rsidR="00C24A96" w:rsidRPr="003628E4">
        <w:rPr>
          <w:rFonts w:ascii="Arial" w:hAnsi="Arial" w:cs="Arial"/>
          <w:sz w:val="20"/>
          <w:szCs w:val="20"/>
        </w:rPr>
        <w:t>of</w:t>
      </w:r>
      <w:r w:rsidR="003628E4">
        <w:rPr>
          <w:rFonts w:ascii="Arial" w:hAnsi="Arial" w:cs="Arial"/>
          <w:sz w:val="20"/>
          <w:szCs w:val="20"/>
        </w:rPr>
        <w:t xml:space="preserve"> </w:t>
      </w:r>
      <w:r w:rsidR="003628E4" w:rsidRPr="00CD1913">
        <w:rPr>
          <w:rFonts w:ascii="Arial" w:hAnsi="Arial" w:cs="Arial"/>
          <w:sz w:val="20"/>
          <w:szCs w:val="20"/>
        </w:rPr>
        <w:t>March 1, 2018.</w:t>
      </w:r>
      <w:r w:rsidR="00C24A96" w:rsidRPr="003628E4">
        <w:rPr>
          <w:rFonts w:ascii="Arial" w:hAnsi="Arial" w:cs="Arial"/>
          <w:sz w:val="20"/>
          <w:szCs w:val="20"/>
        </w:rPr>
        <w:t xml:space="preserve"> </w:t>
      </w:r>
      <w:r w:rsidR="000F711C">
        <w:rPr>
          <w:rFonts w:ascii="Arial" w:hAnsi="Arial" w:cs="Arial"/>
          <w:sz w:val="20"/>
          <w:szCs w:val="20"/>
        </w:rPr>
        <w:t>T</w:t>
      </w:r>
      <w:r>
        <w:rPr>
          <w:rFonts w:ascii="Arial" w:hAnsi="Arial" w:cs="Arial"/>
          <w:sz w:val="20"/>
          <w:szCs w:val="20"/>
        </w:rPr>
        <w:t>his amount is to include per capita tax to CUPE National and CUPE PEI.  Dues and/or assessments shall be payable in accordance with check-off procedures as designated in the current working Agreement.  Any addition to this amount will be presented and voted upon at an Annual Convention.  Special assessments may be levied in accordance Article B4.2 of the National Constitution.</w:t>
      </w:r>
    </w:p>
    <w:p w14:paraId="1943BAF0"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AF1" w14:textId="77777777" w:rsidR="006E6D69" w:rsidRDefault="00CF3AFF" w:rsidP="00151DE1">
      <w:pPr>
        <w:widowControl w:val="0"/>
        <w:autoSpaceDE w:val="0"/>
        <w:autoSpaceDN w:val="0"/>
        <w:adjustRightInd w:val="0"/>
        <w:spacing w:after="0" w:line="240" w:lineRule="auto"/>
        <w:ind w:left="720" w:hanging="1440"/>
        <w:rPr>
          <w:rFonts w:ascii="Arial" w:hAnsi="Arial" w:cs="Arial"/>
          <w:sz w:val="20"/>
          <w:szCs w:val="20"/>
        </w:rPr>
      </w:pPr>
      <w:r w:rsidRPr="00103F31">
        <w:rPr>
          <w:rFonts w:ascii="Arial" w:hAnsi="Arial" w:cs="Arial"/>
          <w:bCs/>
          <w:sz w:val="20"/>
          <w:szCs w:val="20"/>
        </w:rPr>
        <w:t xml:space="preserve">             </w:t>
      </w:r>
      <w:r w:rsidR="006E6D69" w:rsidRPr="00103F31">
        <w:rPr>
          <w:rFonts w:ascii="Arial" w:hAnsi="Arial" w:cs="Arial"/>
          <w:bCs/>
          <w:sz w:val="20"/>
          <w:szCs w:val="20"/>
        </w:rPr>
        <w:t>4.05</w:t>
      </w:r>
      <w:r w:rsidR="006E6D69">
        <w:rPr>
          <w:rFonts w:ascii="Arial" w:hAnsi="Arial" w:cs="Arial"/>
          <w:sz w:val="20"/>
          <w:szCs w:val="20"/>
        </w:rPr>
        <w:tab/>
        <w:t>All members regularly employed and in Good Standing shall have equal rights within the Union and are charged with equal responsibility.  Without limiting the generality of the foregoing, members shall, subject to the rules of the Union, be entitled to be present and have voice and vote in all annual meetings of the Union and shall be eligible to offer themselves as candidates for office in the Union.</w:t>
      </w:r>
    </w:p>
    <w:p w14:paraId="1943BAF2" w14:textId="77777777" w:rsidR="00CB33D2" w:rsidRDefault="00CB33D2" w:rsidP="00151DE1">
      <w:pPr>
        <w:widowControl w:val="0"/>
        <w:autoSpaceDE w:val="0"/>
        <w:autoSpaceDN w:val="0"/>
        <w:adjustRightInd w:val="0"/>
        <w:spacing w:after="0" w:line="240" w:lineRule="auto"/>
        <w:ind w:left="720" w:hanging="1440"/>
        <w:rPr>
          <w:rFonts w:ascii="Arial" w:hAnsi="Arial" w:cs="Arial"/>
          <w:sz w:val="20"/>
          <w:szCs w:val="20"/>
        </w:rPr>
      </w:pPr>
    </w:p>
    <w:p w14:paraId="1943BAF3" w14:textId="77777777" w:rsidR="00CB33D2" w:rsidRPr="00103F31" w:rsidRDefault="00CB33D2" w:rsidP="00151DE1">
      <w:pPr>
        <w:widowControl w:val="0"/>
        <w:autoSpaceDE w:val="0"/>
        <w:autoSpaceDN w:val="0"/>
        <w:adjustRightInd w:val="0"/>
        <w:spacing w:after="0" w:line="240" w:lineRule="auto"/>
        <w:ind w:left="720" w:hanging="720"/>
        <w:rPr>
          <w:rFonts w:ascii="Arial" w:hAnsi="Arial" w:cs="Arial"/>
          <w:sz w:val="20"/>
          <w:szCs w:val="20"/>
        </w:rPr>
      </w:pPr>
      <w:r w:rsidRPr="00103F31">
        <w:rPr>
          <w:rFonts w:ascii="Arial" w:hAnsi="Arial" w:cs="Arial"/>
          <w:sz w:val="20"/>
          <w:szCs w:val="20"/>
        </w:rPr>
        <w:t>4.06</w:t>
      </w:r>
      <w:r w:rsidRPr="00103F31">
        <w:rPr>
          <w:rFonts w:ascii="Arial" w:hAnsi="Arial" w:cs="Arial"/>
          <w:sz w:val="20"/>
          <w:szCs w:val="20"/>
        </w:rPr>
        <w:tab/>
        <w:t>All charges against members or officers must be made in writing and dealt with in accordance with the Trial Procedure provisions of the National Constitution.</w:t>
      </w:r>
    </w:p>
    <w:p w14:paraId="1943BAF4" w14:textId="77777777" w:rsidR="006E6D69" w:rsidRPr="002A1312" w:rsidRDefault="002A1312" w:rsidP="00264F46">
      <w:pPr>
        <w:pStyle w:val="Titre1"/>
        <w:spacing w:before="360"/>
      </w:pPr>
      <w:bookmarkStart w:id="6" w:name="_Toc1734995"/>
      <w:r>
        <w:t>ARTICLE 5</w:t>
      </w:r>
      <w:r w:rsidR="006E6D69" w:rsidRPr="002A1312">
        <w:t xml:space="preserve"> OFFICERS</w:t>
      </w:r>
      <w:bookmarkEnd w:id="6"/>
    </w:p>
    <w:p w14:paraId="1943BAF5" w14:textId="77777777" w:rsidR="006E6D69" w:rsidRPr="00103F31" w:rsidRDefault="006E6D69">
      <w:pPr>
        <w:widowControl w:val="0"/>
        <w:autoSpaceDE w:val="0"/>
        <w:autoSpaceDN w:val="0"/>
        <w:adjustRightInd w:val="0"/>
        <w:spacing w:after="0" w:line="240" w:lineRule="auto"/>
        <w:rPr>
          <w:rFonts w:ascii="Arial" w:hAnsi="Arial" w:cs="Arial"/>
          <w:sz w:val="20"/>
          <w:szCs w:val="20"/>
        </w:rPr>
      </w:pPr>
    </w:p>
    <w:p w14:paraId="1943BAF6" w14:textId="77777777" w:rsidR="006E6D69" w:rsidRPr="00103F31" w:rsidRDefault="006E6D69">
      <w:pPr>
        <w:widowControl w:val="0"/>
        <w:autoSpaceDE w:val="0"/>
        <w:autoSpaceDN w:val="0"/>
        <w:adjustRightInd w:val="0"/>
        <w:spacing w:after="0" w:line="240" w:lineRule="auto"/>
        <w:rPr>
          <w:rFonts w:ascii="Arial" w:hAnsi="Arial" w:cs="Arial"/>
          <w:sz w:val="20"/>
          <w:szCs w:val="20"/>
        </w:rPr>
      </w:pPr>
      <w:r w:rsidRPr="00103F31">
        <w:rPr>
          <w:rFonts w:ascii="Arial" w:hAnsi="Arial" w:cs="Arial"/>
          <w:bCs/>
          <w:sz w:val="20"/>
          <w:szCs w:val="20"/>
        </w:rPr>
        <w:t>5:01</w:t>
      </w:r>
      <w:r w:rsidRPr="00103F31">
        <w:rPr>
          <w:rFonts w:ascii="Arial" w:hAnsi="Arial" w:cs="Arial"/>
          <w:sz w:val="20"/>
          <w:szCs w:val="20"/>
        </w:rPr>
        <w:t xml:space="preserve">     </w:t>
      </w:r>
      <w:r w:rsidR="000A5C84" w:rsidRPr="00103F31">
        <w:rPr>
          <w:rFonts w:ascii="Arial" w:hAnsi="Arial" w:cs="Arial"/>
          <w:sz w:val="20"/>
          <w:szCs w:val="20"/>
        </w:rPr>
        <w:t xml:space="preserve">The Executive Board shall include all Officers, </w:t>
      </w:r>
      <w:r w:rsidR="000A5C84" w:rsidRPr="00BC68CB">
        <w:rPr>
          <w:rFonts w:ascii="Arial" w:hAnsi="Arial" w:cs="Arial"/>
          <w:sz w:val="20"/>
          <w:szCs w:val="20"/>
        </w:rPr>
        <w:t>except Trustees</w:t>
      </w:r>
      <w:r w:rsidR="000A5C84" w:rsidRPr="00103F31">
        <w:rPr>
          <w:rFonts w:ascii="Arial" w:hAnsi="Arial" w:cs="Arial"/>
          <w:sz w:val="20"/>
          <w:szCs w:val="20"/>
        </w:rPr>
        <w:t>.</w:t>
      </w:r>
    </w:p>
    <w:p w14:paraId="1943BAF7" w14:textId="77777777" w:rsidR="006E6D69" w:rsidRPr="008370F8" w:rsidRDefault="006E6D69">
      <w:pPr>
        <w:widowControl w:val="0"/>
        <w:autoSpaceDE w:val="0"/>
        <w:autoSpaceDN w:val="0"/>
        <w:adjustRightInd w:val="0"/>
        <w:spacing w:after="0" w:line="240" w:lineRule="auto"/>
        <w:rPr>
          <w:rFonts w:ascii="Arial" w:hAnsi="Arial" w:cs="Arial"/>
          <w:sz w:val="20"/>
          <w:szCs w:val="20"/>
        </w:rPr>
      </w:pPr>
    </w:p>
    <w:p w14:paraId="1943BAF8" w14:textId="77777777" w:rsidR="006E6D69" w:rsidRDefault="006E6D69" w:rsidP="00151DE1">
      <w:pPr>
        <w:widowControl w:val="0"/>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 xml:space="preserve">President </w:t>
      </w:r>
    </w:p>
    <w:p w14:paraId="1943BAF9" w14:textId="77777777" w:rsidR="006E6D69" w:rsidRDefault="006E6D69">
      <w:pPr>
        <w:widowControl w:val="0"/>
        <w:numPr>
          <w:ilvl w:val="0"/>
          <w:numId w:val="2"/>
        </w:numPr>
        <w:autoSpaceDE w:val="0"/>
        <w:autoSpaceDN w:val="0"/>
        <w:adjustRightInd w:val="0"/>
        <w:spacing w:after="0" w:line="240" w:lineRule="auto"/>
        <w:rPr>
          <w:rFonts w:ascii="Arial" w:hAnsi="Arial" w:cs="Arial"/>
          <w:sz w:val="20"/>
          <w:szCs w:val="20"/>
        </w:rPr>
      </w:pPr>
      <w:r w:rsidRPr="00326119">
        <w:rPr>
          <w:rFonts w:ascii="Arial" w:hAnsi="Arial" w:cs="Arial"/>
          <w:sz w:val="20"/>
          <w:szCs w:val="20"/>
        </w:rPr>
        <w:t>Five (5)</w:t>
      </w:r>
      <w:r>
        <w:rPr>
          <w:rFonts w:ascii="Arial" w:hAnsi="Arial" w:cs="Arial"/>
          <w:sz w:val="20"/>
          <w:szCs w:val="20"/>
        </w:rPr>
        <w:t xml:space="preserve"> Vice-Presidents, (one of whom will be selected as First Vice-President)</w:t>
      </w:r>
    </w:p>
    <w:p w14:paraId="1943BAFA" w14:textId="77777777" w:rsidR="006E6D69" w:rsidRDefault="006E6D69">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Recording-Secretary, </w:t>
      </w:r>
    </w:p>
    <w:p w14:paraId="1943BAFB" w14:textId="77777777" w:rsidR="006E6D69" w:rsidRDefault="006E6D69">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Treasurer</w:t>
      </w:r>
    </w:p>
    <w:p w14:paraId="1943BAFC" w14:textId="77777777" w:rsidR="006E6D69" w:rsidRDefault="006E6D69">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Sergeant-at-Arms,</w:t>
      </w:r>
    </w:p>
    <w:p w14:paraId="1943BAFD" w14:textId="77777777" w:rsidR="00876CB0" w:rsidRDefault="00A51B82">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Three </w:t>
      </w:r>
      <w:r w:rsidR="006E6D69">
        <w:rPr>
          <w:rFonts w:ascii="Arial" w:hAnsi="Arial" w:cs="Arial"/>
          <w:sz w:val="20"/>
          <w:szCs w:val="20"/>
        </w:rPr>
        <w:t>(3) Trustees.</w:t>
      </w:r>
    </w:p>
    <w:p w14:paraId="1943BAFE" w14:textId="77777777" w:rsidR="006E6D69" w:rsidRDefault="00151DE1">
      <w:pPr>
        <w:widowControl w:val="0"/>
        <w:numPr>
          <w:ilvl w:val="0"/>
          <w:numId w:val="2"/>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P</w:t>
      </w:r>
      <w:r w:rsidR="00876CB0" w:rsidRPr="00103F31">
        <w:rPr>
          <w:rFonts w:ascii="Arial" w:hAnsi="Arial" w:cs="Arial"/>
          <w:sz w:val="20"/>
          <w:szCs w:val="20"/>
        </w:rPr>
        <w:t>ast President</w:t>
      </w:r>
      <w:r w:rsidR="006E6D69">
        <w:rPr>
          <w:rFonts w:ascii="Arial" w:hAnsi="Arial" w:cs="Arial"/>
          <w:sz w:val="20"/>
          <w:szCs w:val="20"/>
        </w:rPr>
        <w:tab/>
      </w:r>
      <w:r w:rsidR="006E6D69">
        <w:rPr>
          <w:rFonts w:ascii="Arial" w:hAnsi="Arial" w:cs="Arial"/>
          <w:sz w:val="20"/>
          <w:szCs w:val="20"/>
        </w:rPr>
        <w:tab/>
      </w:r>
    </w:p>
    <w:p w14:paraId="1943BAFF"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 </w:t>
      </w:r>
    </w:p>
    <w:p w14:paraId="1943BB00" w14:textId="77777777" w:rsidR="003F6CBE" w:rsidRDefault="003F6CBE">
      <w:pPr>
        <w:spacing w:after="0" w:line="240" w:lineRule="auto"/>
        <w:rPr>
          <w:rFonts w:ascii="Arial" w:hAnsi="Arial" w:cs="Arial"/>
          <w:sz w:val="20"/>
          <w:szCs w:val="20"/>
        </w:rPr>
      </w:pPr>
      <w:r>
        <w:rPr>
          <w:rFonts w:ascii="Arial" w:hAnsi="Arial" w:cs="Arial"/>
          <w:sz w:val="20"/>
          <w:szCs w:val="20"/>
        </w:rPr>
        <w:br w:type="page"/>
      </w:r>
    </w:p>
    <w:p w14:paraId="1943BB01" w14:textId="77777777" w:rsidR="006E6D69" w:rsidRPr="009E1AED"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326119">
        <w:rPr>
          <w:rFonts w:ascii="Arial" w:hAnsi="Arial" w:cs="Arial"/>
          <w:sz w:val="20"/>
          <w:szCs w:val="20"/>
        </w:rPr>
        <w:tab/>
      </w:r>
      <w:r w:rsidRPr="009E1AED">
        <w:rPr>
          <w:rFonts w:ascii="Arial" w:hAnsi="Arial" w:cs="Arial"/>
          <w:sz w:val="20"/>
          <w:szCs w:val="20"/>
        </w:rPr>
        <w:t xml:space="preserve">The </w:t>
      </w:r>
      <w:r w:rsidR="002E4D4B" w:rsidRPr="00326119">
        <w:rPr>
          <w:rFonts w:ascii="Arial" w:hAnsi="Arial" w:cs="Arial"/>
          <w:sz w:val="20"/>
          <w:szCs w:val="20"/>
        </w:rPr>
        <w:t>five (5)</w:t>
      </w:r>
      <w:r w:rsidR="002E4D4B">
        <w:rPr>
          <w:rFonts w:ascii="Arial" w:hAnsi="Arial" w:cs="Arial"/>
          <w:sz w:val="20"/>
          <w:szCs w:val="20"/>
        </w:rPr>
        <w:t xml:space="preserve"> </w:t>
      </w:r>
      <w:r w:rsidRPr="009E1AED">
        <w:rPr>
          <w:rFonts w:ascii="Arial" w:hAnsi="Arial" w:cs="Arial"/>
          <w:sz w:val="20"/>
          <w:szCs w:val="20"/>
        </w:rPr>
        <w:t xml:space="preserve">Vice-Presidents will be composed of </w:t>
      </w:r>
    </w:p>
    <w:p w14:paraId="1943BB02" w14:textId="77777777" w:rsidR="006E6D69" w:rsidRPr="007B13AF" w:rsidRDefault="006E6D69">
      <w:pPr>
        <w:widowControl w:val="0"/>
        <w:numPr>
          <w:ilvl w:val="0"/>
          <w:numId w:val="2"/>
        </w:numPr>
        <w:autoSpaceDE w:val="0"/>
        <w:autoSpaceDN w:val="0"/>
        <w:adjustRightInd w:val="0"/>
        <w:spacing w:after="0" w:line="240" w:lineRule="auto"/>
        <w:rPr>
          <w:rFonts w:ascii="Arial" w:hAnsi="Arial" w:cs="Arial"/>
          <w:sz w:val="20"/>
          <w:szCs w:val="20"/>
        </w:rPr>
      </w:pPr>
      <w:r w:rsidRPr="009E1AED">
        <w:rPr>
          <w:rFonts w:ascii="Arial" w:hAnsi="Arial" w:cs="Arial"/>
          <w:sz w:val="20"/>
          <w:szCs w:val="20"/>
        </w:rPr>
        <w:t>one (1)</w:t>
      </w:r>
      <w:r w:rsidR="005F2DEA" w:rsidRPr="009E1AED">
        <w:rPr>
          <w:rFonts w:ascii="Arial" w:hAnsi="Arial" w:cs="Arial"/>
          <w:sz w:val="20"/>
          <w:szCs w:val="20"/>
        </w:rPr>
        <w:t xml:space="preserve"> School</w:t>
      </w:r>
      <w:r w:rsidRPr="009E1AED">
        <w:rPr>
          <w:rFonts w:ascii="Arial" w:hAnsi="Arial" w:cs="Arial"/>
          <w:bCs/>
          <w:sz w:val="20"/>
          <w:szCs w:val="20"/>
        </w:rPr>
        <w:t xml:space="preserve"> </w:t>
      </w:r>
      <w:r w:rsidR="00677718" w:rsidRPr="009E1AED">
        <w:rPr>
          <w:rFonts w:ascii="Arial" w:hAnsi="Arial" w:cs="Arial"/>
          <w:bCs/>
          <w:sz w:val="20"/>
          <w:szCs w:val="20"/>
        </w:rPr>
        <w:t>Administrative</w:t>
      </w:r>
      <w:r w:rsidRPr="009E1AED">
        <w:rPr>
          <w:rFonts w:ascii="Arial" w:hAnsi="Arial" w:cs="Arial"/>
          <w:bCs/>
          <w:sz w:val="20"/>
          <w:szCs w:val="20"/>
        </w:rPr>
        <w:t xml:space="preserve"> Assistant </w:t>
      </w:r>
      <w:r w:rsidRPr="009E1AED">
        <w:rPr>
          <w:rFonts w:ascii="Arial" w:hAnsi="Arial" w:cs="Arial"/>
          <w:sz w:val="20"/>
          <w:szCs w:val="20"/>
        </w:rPr>
        <w:t xml:space="preserve">from </w:t>
      </w:r>
      <w:r w:rsidRPr="007B13AF">
        <w:rPr>
          <w:rFonts w:ascii="Arial" w:hAnsi="Arial" w:cs="Arial"/>
          <w:sz w:val="20"/>
          <w:szCs w:val="20"/>
        </w:rPr>
        <w:t>the Western</w:t>
      </w:r>
      <w:r w:rsidR="00921025" w:rsidRPr="007B13AF">
        <w:rPr>
          <w:rFonts w:ascii="Arial" w:hAnsi="Arial" w:cs="Arial"/>
          <w:sz w:val="20"/>
          <w:szCs w:val="20"/>
        </w:rPr>
        <w:t xml:space="preserve"> </w:t>
      </w:r>
      <w:r w:rsidR="007B13AF" w:rsidRPr="00103F31">
        <w:rPr>
          <w:rFonts w:ascii="Arial" w:hAnsi="Arial" w:cs="Arial"/>
          <w:sz w:val="20"/>
          <w:szCs w:val="20"/>
        </w:rPr>
        <w:t>family of schools</w:t>
      </w:r>
    </w:p>
    <w:p w14:paraId="1943BB03" w14:textId="77777777" w:rsidR="006E6D69" w:rsidRPr="00BC68CB" w:rsidRDefault="006E6D69" w:rsidP="00151DE1">
      <w:pPr>
        <w:widowControl w:val="0"/>
        <w:autoSpaceDE w:val="0"/>
        <w:autoSpaceDN w:val="0"/>
        <w:adjustRightInd w:val="0"/>
        <w:spacing w:after="0" w:line="240" w:lineRule="auto"/>
        <w:ind w:left="1440"/>
        <w:rPr>
          <w:rFonts w:ascii="Arial" w:hAnsi="Arial" w:cs="Arial"/>
          <w:bCs/>
          <w:sz w:val="20"/>
          <w:szCs w:val="20"/>
        </w:rPr>
      </w:pPr>
      <w:r w:rsidRPr="009E1AED">
        <w:rPr>
          <w:rFonts w:ascii="Arial" w:hAnsi="Arial" w:cs="Arial"/>
          <w:bCs/>
          <w:sz w:val="20"/>
          <w:szCs w:val="20"/>
        </w:rPr>
        <w:t xml:space="preserve">one (1) member from the </w:t>
      </w:r>
      <w:r w:rsidR="009A22A1" w:rsidRPr="00BC68CB">
        <w:rPr>
          <w:rFonts w:ascii="Arial" w:hAnsi="Arial" w:cs="Arial"/>
          <w:bCs/>
          <w:sz w:val="20"/>
          <w:szCs w:val="20"/>
        </w:rPr>
        <w:t>Public Schools Branch</w:t>
      </w:r>
      <w:r w:rsidR="00FE77A6" w:rsidRPr="009E1AED">
        <w:rPr>
          <w:rFonts w:ascii="Arial" w:hAnsi="Arial" w:cs="Arial"/>
          <w:bCs/>
          <w:sz w:val="20"/>
          <w:szCs w:val="20"/>
        </w:rPr>
        <w:t xml:space="preserve"> </w:t>
      </w:r>
      <w:r w:rsidRPr="009E1AED">
        <w:rPr>
          <w:rFonts w:ascii="Arial" w:hAnsi="Arial" w:cs="Arial"/>
          <w:bCs/>
          <w:sz w:val="20"/>
          <w:szCs w:val="20"/>
        </w:rPr>
        <w:t>Office</w:t>
      </w:r>
      <w:r w:rsidR="002E4D4B" w:rsidRPr="00BC68CB">
        <w:rPr>
          <w:rFonts w:ascii="Arial" w:hAnsi="Arial" w:cs="Arial"/>
          <w:bCs/>
          <w:sz w:val="20"/>
          <w:szCs w:val="20"/>
        </w:rPr>
        <w:t>s</w:t>
      </w:r>
    </w:p>
    <w:p w14:paraId="1943BB04" w14:textId="77777777" w:rsidR="006E6D69" w:rsidRPr="00BC68CB" w:rsidRDefault="006E6D69" w:rsidP="00151DE1">
      <w:pPr>
        <w:widowControl w:val="0"/>
        <w:autoSpaceDE w:val="0"/>
        <w:autoSpaceDN w:val="0"/>
        <w:adjustRightInd w:val="0"/>
        <w:spacing w:after="0" w:line="240" w:lineRule="auto"/>
        <w:ind w:left="1440"/>
        <w:rPr>
          <w:rFonts w:ascii="Arial" w:hAnsi="Arial" w:cs="Arial"/>
          <w:sz w:val="20"/>
          <w:szCs w:val="20"/>
        </w:rPr>
      </w:pPr>
      <w:r w:rsidRPr="009E1AED">
        <w:rPr>
          <w:rFonts w:ascii="Arial" w:hAnsi="Arial" w:cs="Arial"/>
          <w:sz w:val="20"/>
          <w:szCs w:val="20"/>
        </w:rPr>
        <w:t>one (1</w:t>
      </w:r>
      <w:r w:rsidR="00D83601" w:rsidRPr="009E1AED">
        <w:rPr>
          <w:rFonts w:ascii="Arial" w:hAnsi="Arial" w:cs="Arial"/>
          <w:sz w:val="20"/>
          <w:szCs w:val="20"/>
        </w:rPr>
        <w:t xml:space="preserve">) </w:t>
      </w:r>
      <w:r w:rsidR="00D83601" w:rsidRPr="009E1AED">
        <w:rPr>
          <w:rFonts w:ascii="Arial" w:hAnsi="Arial" w:cs="Arial"/>
          <w:bCs/>
          <w:sz w:val="20"/>
          <w:szCs w:val="20"/>
        </w:rPr>
        <w:t>Administrative</w:t>
      </w:r>
      <w:r w:rsidRPr="009E1AED">
        <w:rPr>
          <w:rFonts w:ascii="Arial" w:hAnsi="Arial" w:cs="Arial"/>
          <w:bCs/>
          <w:sz w:val="20"/>
          <w:szCs w:val="20"/>
        </w:rPr>
        <w:t xml:space="preserve"> Assistant </w:t>
      </w:r>
      <w:r w:rsidRPr="009E1AED">
        <w:rPr>
          <w:rFonts w:ascii="Arial" w:hAnsi="Arial" w:cs="Arial"/>
          <w:sz w:val="20"/>
          <w:szCs w:val="20"/>
        </w:rPr>
        <w:t>from the</w:t>
      </w:r>
      <w:r w:rsidR="0052351D" w:rsidRPr="009E1AED">
        <w:rPr>
          <w:rFonts w:ascii="Arial" w:hAnsi="Arial" w:cs="Arial"/>
          <w:sz w:val="20"/>
          <w:szCs w:val="20"/>
        </w:rPr>
        <w:t xml:space="preserve"> </w:t>
      </w:r>
      <w:r w:rsidR="009A22A1" w:rsidRPr="00BC68CB">
        <w:rPr>
          <w:rFonts w:ascii="Arial" w:hAnsi="Arial" w:cs="Arial"/>
          <w:sz w:val="20"/>
          <w:szCs w:val="20"/>
        </w:rPr>
        <w:t>Public Schools Branch</w:t>
      </w:r>
      <w:r w:rsidR="00151DE1">
        <w:rPr>
          <w:rFonts w:ascii="Arial" w:hAnsi="Arial" w:cs="Arial"/>
          <w:sz w:val="20"/>
          <w:szCs w:val="20"/>
        </w:rPr>
        <w:t xml:space="preserve"> (</w:t>
      </w:r>
      <w:r w:rsidRPr="009E1AED">
        <w:rPr>
          <w:rFonts w:ascii="Arial" w:hAnsi="Arial" w:cs="Arial"/>
          <w:sz w:val="20"/>
          <w:szCs w:val="20"/>
        </w:rPr>
        <w:t xml:space="preserve">Montague/Souris/Morell) family of schools </w:t>
      </w:r>
      <w:r w:rsidRPr="00BC68CB">
        <w:rPr>
          <w:rFonts w:ascii="Arial" w:hAnsi="Arial" w:cs="Arial"/>
          <w:sz w:val="20"/>
          <w:szCs w:val="20"/>
        </w:rPr>
        <w:t xml:space="preserve">&amp; represent the </w:t>
      </w:r>
      <w:r w:rsidR="009A22A1" w:rsidRPr="00BC68CB">
        <w:rPr>
          <w:rFonts w:ascii="Arial" w:hAnsi="Arial" w:cs="Arial"/>
          <w:sz w:val="20"/>
          <w:szCs w:val="20"/>
        </w:rPr>
        <w:t>Public Schools Branch</w:t>
      </w:r>
      <w:r w:rsidR="0052351D" w:rsidRPr="00BC68CB">
        <w:rPr>
          <w:rFonts w:ascii="Arial" w:hAnsi="Arial" w:cs="Arial"/>
          <w:strike/>
          <w:sz w:val="20"/>
          <w:szCs w:val="20"/>
        </w:rPr>
        <w:t xml:space="preserve"> </w:t>
      </w:r>
    </w:p>
    <w:p w14:paraId="1943BB05" w14:textId="77777777" w:rsidR="006E6D69" w:rsidRDefault="006E6D69" w:rsidP="00151DE1">
      <w:pPr>
        <w:widowControl w:val="0"/>
        <w:autoSpaceDE w:val="0"/>
        <w:autoSpaceDN w:val="0"/>
        <w:adjustRightInd w:val="0"/>
        <w:spacing w:after="0" w:line="240" w:lineRule="auto"/>
        <w:ind w:left="1440"/>
        <w:rPr>
          <w:rFonts w:ascii="Arial" w:hAnsi="Arial" w:cs="Arial"/>
          <w:sz w:val="20"/>
          <w:szCs w:val="20"/>
        </w:rPr>
      </w:pPr>
      <w:r w:rsidRPr="009E1AED">
        <w:rPr>
          <w:rFonts w:ascii="Arial" w:hAnsi="Arial" w:cs="Arial"/>
          <w:sz w:val="20"/>
          <w:szCs w:val="20"/>
        </w:rPr>
        <w:t>one (1</w:t>
      </w:r>
      <w:r w:rsidR="00D83601" w:rsidRPr="009E1AED">
        <w:rPr>
          <w:rFonts w:ascii="Arial" w:hAnsi="Arial" w:cs="Arial"/>
          <w:sz w:val="20"/>
          <w:szCs w:val="20"/>
        </w:rPr>
        <w:t xml:space="preserve">) </w:t>
      </w:r>
      <w:r w:rsidR="00D83601" w:rsidRPr="009E1AED">
        <w:rPr>
          <w:rFonts w:ascii="Arial" w:hAnsi="Arial" w:cs="Arial"/>
          <w:bCs/>
          <w:sz w:val="20"/>
          <w:szCs w:val="20"/>
        </w:rPr>
        <w:t>Administrative</w:t>
      </w:r>
      <w:r w:rsidRPr="009E1AED">
        <w:rPr>
          <w:rFonts w:ascii="Arial" w:hAnsi="Arial" w:cs="Arial"/>
          <w:bCs/>
          <w:sz w:val="20"/>
          <w:szCs w:val="20"/>
        </w:rPr>
        <w:t xml:space="preserve"> Assistant</w:t>
      </w:r>
      <w:r w:rsidRPr="00103F31">
        <w:rPr>
          <w:rFonts w:ascii="Arial" w:hAnsi="Arial" w:cs="Arial"/>
          <w:bCs/>
          <w:sz w:val="20"/>
          <w:szCs w:val="20"/>
        </w:rPr>
        <w:t xml:space="preserve"> </w:t>
      </w:r>
      <w:r>
        <w:rPr>
          <w:rFonts w:ascii="Arial" w:hAnsi="Arial" w:cs="Arial"/>
          <w:sz w:val="20"/>
          <w:szCs w:val="20"/>
        </w:rPr>
        <w:t xml:space="preserve">from the </w:t>
      </w:r>
      <w:r w:rsidR="009A22A1" w:rsidRPr="00BC68CB">
        <w:rPr>
          <w:rFonts w:ascii="Arial" w:hAnsi="Arial" w:cs="Arial"/>
          <w:sz w:val="20"/>
          <w:szCs w:val="20"/>
        </w:rPr>
        <w:t>Public Schools Branch</w:t>
      </w:r>
      <w:r w:rsidR="00151DE1">
        <w:rPr>
          <w:rFonts w:ascii="Arial" w:hAnsi="Arial" w:cs="Arial"/>
          <w:sz w:val="20"/>
          <w:szCs w:val="20"/>
        </w:rPr>
        <w:t xml:space="preserve"> </w:t>
      </w:r>
      <w:r>
        <w:rPr>
          <w:rFonts w:ascii="Arial" w:hAnsi="Arial" w:cs="Arial"/>
          <w:sz w:val="20"/>
          <w:szCs w:val="20"/>
        </w:rPr>
        <w:t>(Charlottetown/Bluefield/</w:t>
      </w:r>
      <w:r w:rsidRPr="00FF0044">
        <w:rPr>
          <w:rFonts w:ascii="Arial" w:hAnsi="Arial" w:cs="Arial"/>
          <w:bCs/>
          <w:sz w:val="20"/>
          <w:szCs w:val="20"/>
        </w:rPr>
        <w:t>Colonel</w:t>
      </w:r>
      <w:r>
        <w:rPr>
          <w:rFonts w:ascii="Arial" w:hAnsi="Arial" w:cs="Arial"/>
          <w:sz w:val="20"/>
          <w:szCs w:val="20"/>
        </w:rPr>
        <w:t xml:space="preserve"> Gray) family of schools</w:t>
      </w:r>
    </w:p>
    <w:p w14:paraId="1943BB06" w14:textId="77777777" w:rsidR="006E6D69" w:rsidRDefault="006E6D69">
      <w:pPr>
        <w:widowControl w:val="0"/>
        <w:numPr>
          <w:ilvl w:val="0"/>
          <w:numId w:val="2"/>
        </w:numPr>
        <w:autoSpaceDE w:val="0"/>
        <w:autoSpaceDN w:val="0"/>
        <w:adjustRightInd w:val="0"/>
        <w:spacing w:after="0" w:line="240" w:lineRule="auto"/>
        <w:rPr>
          <w:rFonts w:ascii="Arial" w:hAnsi="Arial" w:cs="Arial"/>
          <w:bCs/>
          <w:sz w:val="20"/>
          <w:szCs w:val="20"/>
        </w:rPr>
      </w:pPr>
      <w:r w:rsidRPr="00C23E99">
        <w:rPr>
          <w:rFonts w:ascii="Arial" w:hAnsi="Arial" w:cs="Arial"/>
          <w:bCs/>
          <w:sz w:val="20"/>
          <w:szCs w:val="20"/>
        </w:rPr>
        <w:t xml:space="preserve">one </w:t>
      </w:r>
      <w:r w:rsidRPr="00C23E99">
        <w:rPr>
          <w:rFonts w:ascii="Arial" w:hAnsi="Arial" w:cs="Arial"/>
          <w:sz w:val="20"/>
          <w:szCs w:val="20"/>
        </w:rPr>
        <w:t>(</w:t>
      </w:r>
      <w:r w:rsidRPr="00C23E99">
        <w:rPr>
          <w:rFonts w:ascii="Arial" w:hAnsi="Arial" w:cs="Arial"/>
          <w:bCs/>
          <w:sz w:val="20"/>
          <w:szCs w:val="20"/>
        </w:rPr>
        <w:t>1)</w:t>
      </w:r>
      <w:r w:rsidR="007B13AF">
        <w:rPr>
          <w:rFonts w:ascii="Arial" w:hAnsi="Arial" w:cs="Arial"/>
          <w:bCs/>
          <w:sz w:val="20"/>
          <w:szCs w:val="20"/>
        </w:rPr>
        <w:t xml:space="preserve"> </w:t>
      </w:r>
      <w:r w:rsidRPr="00C23E99">
        <w:rPr>
          <w:rFonts w:ascii="Arial" w:hAnsi="Arial" w:cs="Arial"/>
          <w:bCs/>
          <w:sz w:val="20"/>
          <w:szCs w:val="20"/>
        </w:rPr>
        <w:t>member from the French Language School Board</w:t>
      </w:r>
    </w:p>
    <w:p w14:paraId="1943BB07"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08" w14:textId="77777777" w:rsidR="006E6D69" w:rsidRPr="00103F31" w:rsidRDefault="006E6D69">
      <w:pPr>
        <w:widowControl w:val="0"/>
        <w:autoSpaceDE w:val="0"/>
        <w:autoSpaceDN w:val="0"/>
        <w:adjustRightInd w:val="0"/>
        <w:spacing w:after="0" w:line="240" w:lineRule="auto"/>
        <w:ind w:left="720" w:hanging="720"/>
        <w:rPr>
          <w:rFonts w:ascii="Arial" w:hAnsi="Arial" w:cs="Arial"/>
          <w:sz w:val="20"/>
          <w:szCs w:val="20"/>
        </w:rPr>
      </w:pPr>
      <w:r w:rsidRPr="009E1AED">
        <w:rPr>
          <w:rFonts w:ascii="Arial" w:hAnsi="Arial" w:cs="Arial"/>
          <w:bCs/>
          <w:sz w:val="20"/>
          <w:szCs w:val="20"/>
        </w:rPr>
        <w:t>5:02</w:t>
      </w:r>
      <w:r w:rsidRPr="00103F31">
        <w:rPr>
          <w:rFonts w:ascii="Arial" w:hAnsi="Arial" w:cs="Arial"/>
          <w:bCs/>
          <w:sz w:val="20"/>
          <w:szCs w:val="20"/>
        </w:rPr>
        <w:tab/>
      </w:r>
      <w:r>
        <w:rPr>
          <w:rFonts w:ascii="Arial" w:hAnsi="Arial" w:cs="Arial"/>
          <w:sz w:val="20"/>
          <w:szCs w:val="20"/>
        </w:rPr>
        <w:t>The Officers, except for the First Vice-President,</w:t>
      </w:r>
      <w:r w:rsidR="00A51B82">
        <w:rPr>
          <w:rFonts w:ascii="Arial" w:hAnsi="Arial" w:cs="Arial"/>
          <w:sz w:val="20"/>
          <w:szCs w:val="20"/>
        </w:rPr>
        <w:t xml:space="preserve"> </w:t>
      </w:r>
      <w:r w:rsidR="00A51B82" w:rsidRPr="00103F31">
        <w:rPr>
          <w:rFonts w:ascii="Arial" w:hAnsi="Arial" w:cs="Arial"/>
          <w:sz w:val="20"/>
          <w:szCs w:val="20"/>
        </w:rPr>
        <w:t>and the Past President</w:t>
      </w:r>
      <w:r>
        <w:rPr>
          <w:rFonts w:ascii="Arial" w:hAnsi="Arial" w:cs="Arial"/>
          <w:sz w:val="20"/>
          <w:szCs w:val="20"/>
        </w:rPr>
        <w:t xml:space="preserve"> shall be nominated, elected and installed in office at the Annual Convention of the Union</w:t>
      </w:r>
      <w:r w:rsidRPr="00103F31">
        <w:rPr>
          <w:rFonts w:ascii="Arial" w:hAnsi="Arial" w:cs="Arial"/>
          <w:sz w:val="20"/>
          <w:szCs w:val="20"/>
        </w:rPr>
        <w:t xml:space="preserve">.  </w:t>
      </w:r>
      <w:r w:rsidR="000A5C84" w:rsidRPr="00103F31">
        <w:rPr>
          <w:rFonts w:ascii="Arial" w:hAnsi="Arial" w:cs="Arial"/>
          <w:sz w:val="20"/>
          <w:szCs w:val="20"/>
        </w:rPr>
        <w:t xml:space="preserve">The First Vice-President is </w:t>
      </w:r>
      <w:r w:rsidR="00830851" w:rsidRPr="00BC68CB">
        <w:rPr>
          <w:rFonts w:ascii="Arial" w:hAnsi="Arial" w:cs="Arial"/>
          <w:sz w:val="20"/>
          <w:szCs w:val="20"/>
        </w:rPr>
        <w:t xml:space="preserve">elected by ballot vote </w:t>
      </w:r>
      <w:r w:rsidR="000A5C84" w:rsidRPr="00103F31">
        <w:rPr>
          <w:rFonts w:ascii="Arial" w:hAnsi="Arial" w:cs="Arial"/>
          <w:sz w:val="20"/>
          <w:szCs w:val="20"/>
        </w:rPr>
        <w:t>from the Executive Board members by the Executive Board</w:t>
      </w:r>
      <w:r w:rsidR="00AC2A11" w:rsidRPr="00103F31">
        <w:rPr>
          <w:rFonts w:ascii="Arial" w:hAnsi="Arial" w:cs="Arial"/>
          <w:sz w:val="20"/>
          <w:szCs w:val="20"/>
        </w:rPr>
        <w:t>.</w:t>
      </w:r>
      <w:r w:rsidR="000A5C84" w:rsidRPr="00103F31">
        <w:rPr>
          <w:rFonts w:ascii="Arial" w:hAnsi="Arial" w:cs="Arial"/>
          <w:sz w:val="20"/>
          <w:szCs w:val="20"/>
        </w:rPr>
        <w:t xml:space="preserve"> </w:t>
      </w:r>
      <w:r w:rsidRPr="00103F31">
        <w:rPr>
          <w:rFonts w:ascii="Arial" w:hAnsi="Arial" w:cs="Arial"/>
          <w:sz w:val="20"/>
          <w:szCs w:val="20"/>
        </w:rPr>
        <w:t>All Officers shall be elected for a two (2) year term, except Trustees who are elected for a three (3) year term.</w:t>
      </w:r>
    </w:p>
    <w:p w14:paraId="1943BB09" w14:textId="77777777" w:rsidR="005E51EB" w:rsidRPr="00103F31" w:rsidRDefault="005E51EB">
      <w:pPr>
        <w:widowControl w:val="0"/>
        <w:autoSpaceDE w:val="0"/>
        <w:autoSpaceDN w:val="0"/>
        <w:adjustRightInd w:val="0"/>
        <w:spacing w:after="0" w:line="240" w:lineRule="auto"/>
        <w:rPr>
          <w:rFonts w:ascii="Arial" w:hAnsi="Arial" w:cs="Arial"/>
          <w:sz w:val="20"/>
          <w:szCs w:val="20"/>
        </w:rPr>
      </w:pPr>
    </w:p>
    <w:p w14:paraId="1943BB0A" w14:textId="77777777" w:rsidR="006E6D69" w:rsidRPr="008370F8" w:rsidRDefault="006E6D69">
      <w:pPr>
        <w:widowControl w:val="0"/>
        <w:autoSpaceDE w:val="0"/>
        <w:autoSpaceDN w:val="0"/>
        <w:adjustRightInd w:val="0"/>
        <w:spacing w:after="0" w:line="240" w:lineRule="auto"/>
        <w:ind w:left="720" w:hanging="720"/>
        <w:rPr>
          <w:rFonts w:ascii="Arial" w:hAnsi="Arial" w:cs="Arial"/>
          <w:sz w:val="20"/>
          <w:szCs w:val="20"/>
        </w:rPr>
      </w:pPr>
      <w:r w:rsidRPr="009E1AED">
        <w:rPr>
          <w:rFonts w:ascii="Arial" w:hAnsi="Arial" w:cs="Arial"/>
          <w:bCs/>
          <w:sz w:val="20"/>
          <w:szCs w:val="20"/>
        </w:rPr>
        <w:t>5:03</w:t>
      </w:r>
      <w:r w:rsidRPr="009E1AED">
        <w:rPr>
          <w:rFonts w:ascii="Arial" w:hAnsi="Arial" w:cs="Arial"/>
          <w:bCs/>
          <w:sz w:val="20"/>
          <w:szCs w:val="20"/>
        </w:rPr>
        <w:tab/>
      </w:r>
      <w:r w:rsidRPr="009E1AED">
        <w:rPr>
          <w:rFonts w:ascii="Arial" w:hAnsi="Arial" w:cs="Arial"/>
          <w:sz w:val="20"/>
          <w:szCs w:val="20"/>
        </w:rPr>
        <w:t xml:space="preserve">No person shall be elected or appointed as an Officer or a delegate of the Union unless he/she </w:t>
      </w:r>
      <w:r w:rsidR="00181057" w:rsidRPr="00103F31">
        <w:rPr>
          <w:rFonts w:ascii="Arial" w:hAnsi="Arial" w:cs="Arial"/>
          <w:sz w:val="20"/>
          <w:szCs w:val="20"/>
        </w:rPr>
        <w:t xml:space="preserve">is </w:t>
      </w:r>
      <w:r w:rsidR="00181057">
        <w:rPr>
          <w:rFonts w:ascii="Arial" w:hAnsi="Arial" w:cs="Arial"/>
          <w:sz w:val="20"/>
          <w:szCs w:val="20"/>
        </w:rPr>
        <w:t>a member in good standing.</w:t>
      </w:r>
    </w:p>
    <w:p w14:paraId="1943BB0B" w14:textId="77777777" w:rsidR="006E6D69" w:rsidRPr="009E1AED" w:rsidRDefault="006E6D69">
      <w:pPr>
        <w:widowControl w:val="0"/>
        <w:autoSpaceDE w:val="0"/>
        <w:autoSpaceDN w:val="0"/>
        <w:adjustRightInd w:val="0"/>
        <w:spacing w:after="0" w:line="240" w:lineRule="auto"/>
        <w:rPr>
          <w:rFonts w:ascii="Arial" w:hAnsi="Arial" w:cs="Arial"/>
          <w:sz w:val="20"/>
          <w:szCs w:val="20"/>
        </w:rPr>
      </w:pPr>
    </w:p>
    <w:p w14:paraId="1943BB0C" w14:textId="77777777" w:rsidR="006E6D69" w:rsidRPr="009E1AED" w:rsidRDefault="006E6D69">
      <w:pPr>
        <w:widowControl w:val="0"/>
        <w:autoSpaceDE w:val="0"/>
        <w:autoSpaceDN w:val="0"/>
        <w:adjustRightInd w:val="0"/>
        <w:spacing w:after="0" w:line="240" w:lineRule="auto"/>
        <w:ind w:left="720" w:hanging="720"/>
        <w:rPr>
          <w:rFonts w:ascii="Arial" w:hAnsi="Arial" w:cs="Arial"/>
          <w:sz w:val="20"/>
          <w:szCs w:val="20"/>
        </w:rPr>
      </w:pPr>
      <w:r w:rsidRPr="009E1AED">
        <w:rPr>
          <w:rFonts w:ascii="Arial" w:hAnsi="Arial" w:cs="Arial"/>
          <w:bCs/>
          <w:sz w:val="20"/>
          <w:szCs w:val="20"/>
        </w:rPr>
        <w:t>5:04</w:t>
      </w:r>
      <w:r w:rsidRPr="009E1AED">
        <w:rPr>
          <w:rFonts w:ascii="Arial" w:hAnsi="Arial" w:cs="Arial"/>
          <w:bCs/>
          <w:sz w:val="20"/>
          <w:szCs w:val="20"/>
        </w:rPr>
        <w:tab/>
      </w:r>
      <w:r w:rsidRPr="009E1AED">
        <w:rPr>
          <w:rFonts w:ascii="Arial" w:hAnsi="Arial" w:cs="Arial"/>
          <w:sz w:val="20"/>
          <w:szCs w:val="20"/>
        </w:rPr>
        <w:t xml:space="preserve">No nomination shall be accepted unless the member is in attendance at the Annual Convention or has allowed to be filed at such meeting, his/her consent in writing, duly witnessed by another member.   No member may be elected to more than one (1) office. </w:t>
      </w:r>
    </w:p>
    <w:p w14:paraId="1943BB0D" w14:textId="77777777" w:rsidR="006E6D69" w:rsidRPr="009E1AED" w:rsidRDefault="006E6D69">
      <w:pPr>
        <w:widowControl w:val="0"/>
        <w:autoSpaceDE w:val="0"/>
        <w:autoSpaceDN w:val="0"/>
        <w:adjustRightInd w:val="0"/>
        <w:spacing w:after="0" w:line="240" w:lineRule="auto"/>
        <w:rPr>
          <w:rFonts w:ascii="Arial" w:hAnsi="Arial" w:cs="Arial"/>
          <w:sz w:val="20"/>
          <w:szCs w:val="20"/>
        </w:rPr>
      </w:pPr>
    </w:p>
    <w:p w14:paraId="1943BB0E" w14:textId="77777777" w:rsidR="006E6D69" w:rsidRPr="009E1AED" w:rsidRDefault="006E6D69">
      <w:pPr>
        <w:widowControl w:val="0"/>
        <w:autoSpaceDE w:val="0"/>
        <w:autoSpaceDN w:val="0"/>
        <w:adjustRightInd w:val="0"/>
        <w:spacing w:after="0" w:line="240" w:lineRule="auto"/>
        <w:ind w:left="720" w:hanging="720"/>
        <w:rPr>
          <w:rFonts w:ascii="Arial" w:hAnsi="Arial" w:cs="Arial"/>
          <w:sz w:val="20"/>
          <w:szCs w:val="20"/>
        </w:rPr>
      </w:pPr>
      <w:r w:rsidRPr="009E1AED">
        <w:rPr>
          <w:rFonts w:ascii="Arial" w:hAnsi="Arial" w:cs="Arial"/>
          <w:bCs/>
          <w:sz w:val="20"/>
          <w:szCs w:val="20"/>
        </w:rPr>
        <w:t>5:05</w:t>
      </w:r>
      <w:r w:rsidRPr="009E1AED">
        <w:rPr>
          <w:rFonts w:ascii="Arial" w:hAnsi="Arial" w:cs="Arial"/>
          <w:bCs/>
          <w:sz w:val="20"/>
          <w:szCs w:val="20"/>
        </w:rPr>
        <w:tab/>
      </w:r>
      <w:r w:rsidRPr="009E1AED">
        <w:rPr>
          <w:rFonts w:ascii="Arial" w:hAnsi="Arial" w:cs="Arial"/>
          <w:sz w:val="20"/>
          <w:szCs w:val="20"/>
        </w:rPr>
        <w:t xml:space="preserve">A member, upon being installed as an Officer of this Union, shall respect the following obligation: </w:t>
      </w:r>
      <w:r w:rsidRPr="009E1AED">
        <w:rPr>
          <w:rFonts w:ascii="Arial" w:hAnsi="Arial" w:cs="Arial"/>
          <w:sz w:val="20"/>
          <w:szCs w:val="20"/>
        </w:rPr>
        <w:tab/>
      </w:r>
    </w:p>
    <w:p w14:paraId="1943BB0F" w14:textId="77777777" w:rsidR="006E6D69" w:rsidRPr="009E1AED" w:rsidRDefault="006E6D69">
      <w:pPr>
        <w:widowControl w:val="0"/>
        <w:autoSpaceDE w:val="0"/>
        <w:autoSpaceDN w:val="0"/>
        <w:adjustRightInd w:val="0"/>
        <w:spacing w:after="0" w:line="240" w:lineRule="auto"/>
        <w:ind w:left="720"/>
        <w:rPr>
          <w:rFonts w:ascii="Arial" w:hAnsi="Arial" w:cs="Arial"/>
          <w:i/>
          <w:iCs/>
          <w:sz w:val="20"/>
          <w:szCs w:val="20"/>
        </w:rPr>
      </w:pPr>
    </w:p>
    <w:p w14:paraId="1943BB10" w14:textId="77777777" w:rsidR="006E6D69" w:rsidRPr="009E1AED" w:rsidRDefault="006E6D69">
      <w:pPr>
        <w:widowControl w:val="0"/>
        <w:autoSpaceDE w:val="0"/>
        <w:autoSpaceDN w:val="0"/>
        <w:adjustRightInd w:val="0"/>
        <w:spacing w:after="0" w:line="240" w:lineRule="auto"/>
        <w:ind w:left="720"/>
        <w:rPr>
          <w:rFonts w:ascii="Arial" w:hAnsi="Arial" w:cs="Arial"/>
          <w:i/>
          <w:iCs/>
          <w:sz w:val="20"/>
          <w:szCs w:val="20"/>
        </w:rPr>
      </w:pPr>
      <w:r w:rsidRPr="009E1AED">
        <w:rPr>
          <w:rFonts w:ascii="Arial" w:hAnsi="Arial" w:cs="Arial"/>
          <w:i/>
          <w:iCs/>
          <w:sz w:val="20"/>
          <w:szCs w:val="20"/>
        </w:rPr>
        <w:t xml:space="preserve">“I, </w:t>
      </w:r>
      <w:r w:rsidR="00AC2A11" w:rsidRPr="009E1AED">
        <w:rPr>
          <w:rFonts w:ascii="Arial" w:hAnsi="Arial" w:cs="Arial"/>
          <w:i/>
          <w:iCs/>
          <w:sz w:val="20"/>
          <w:szCs w:val="20"/>
        </w:rPr>
        <w:t>—,</w:t>
      </w:r>
      <w:r w:rsidRPr="009E1AED">
        <w:rPr>
          <w:rFonts w:ascii="Arial" w:hAnsi="Arial" w:cs="Arial"/>
          <w:i/>
          <w:iCs/>
          <w:sz w:val="20"/>
          <w:szCs w:val="20"/>
        </w:rPr>
        <w:t xml:space="preserve"> do most sincerely promise, upon my sacred honour, that I will truly and faithfully, to the best of my ability, perform the duties of my office, for the ensuing term, as prescribed in the Constitution and Laws of the Canadian Union of Public Employees, and as an Officer of the Union, will at all times endeavor, both by counsel and example, to promote the harmony and preserve the dignity of its sessions. I further promise, that at the close of my official term, I will promptly deliver all monies, books, papers or other property of this Union in my possession to my duly elected successor in office.”</w:t>
      </w:r>
    </w:p>
    <w:p w14:paraId="1943BB11" w14:textId="77777777" w:rsidR="006E6D69" w:rsidRPr="009E1AED" w:rsidRDefault="006E6D69">
      <w:pPr>
        <w:widowControl w:val="0"/>
        <w:autoSpaceDE w:val="0"/>
        <w:autoSpaceDN w:val="0"/>
        <w:adjustRightInd w:val="0"/>
        <w:spacing w:after="0" w:line="240" w:lineRule="auto"/>
        <w:rPr>
          <w:rFonts w:ascii="Arial" w:hAnsi="Arial" w:cs="Arial"/>
          <w:i/>
          <w:iCs/>
          <w:sz w:val="20"/>
          <w:szCs w:val="20"/>
        </w:rPr>
      </w:pPr>
    </w:p>
    <w:p w14:paraId="1943BB12" w14:textId="77777777" w:rsidR="006E6D69" w:rsidRPr="009E1AED" w:rsidRDefault="006E6D69">
      <w:pPr>
        <w:widowControl w:val="0"/>
        <w:autoSpaceDE w:val="0"/>
        <w:autoSpaceDN w:val="0"/>
        <w:adjustRightInd w:val="0"/>
        <w:spacing w:after="0" w:line="240" w:lineRule="auto"/>
        <w:ind w:left="720" w:hanging="720"/>
        <w:rPr>
          <w:rFonts w:ascii="Arial" w:hAnsi="Arial" w:cs="Arial"/>
          <w:sz w:val="20"/>
          <w:szCs w:val="20"/>
        </w:rPr>
      </w:pPr>
      <w:r w:rsidRPr="009E1AED">
        <w:rPr>
          <w:rFonts w:ascii="Arial" w:hAnsi="Arial" w:cs="Arial"/>
          <w:bCs/>
          <w:sz w:val="20"/>
          <w:szCs w:val="20"/>
        </w:rPr>
        <w:t>5:06</w:t>
      </w:r>
      <w:r w:rsidRPr="009E1AED">
        <w:rPr>
          <w:rFonts w:ascii="Arial" w:hAnsi="Arial" w:cs="Arial"/>
          <w:bCs/>
          <w:sz w:val="20"/>
          <w:szCs w:val="20"/>
        </w:rPr>
        <w:tab/>
      </w:r>
      <w:r w:rsidRPr="009E1AED">
        <w:rPr>
          <w:rFonts w:ascii="Arial" w:hAnsi="Arial" w:cs="Arial"/>
          <w:sz w:val="20"/>
          <w:szCs w:val="20"/>
        </w:rPr>
        <w:t xml:space="preserve">Should any Union Officer </w:t>
      </w:r>
      <w:r w:rsidR="00181057" w:rsidRPr="00103F31">
        <w:rPr>
          <w:rFonts w:ascii="Arial" w:hAnsi="Arial" w:cs="Arial"/>
          <w:sz w:val="20"/>
          <w:szCs w:val="20"/>
        </w:rPr>
        <w:t xml:space="preserve">be </w:t>
      </w:r>
      <w:r w:rsidRPr="009E1AED">
        <w:rPr>
          <w:rFonts w:ascii="Arial" w:hAnsi="Arial" w:cs="Arial"/>
          <w:sz w:val="20"/>
          <w:szCs w:val="20"/>
        </w:rPr>
        <w:t>absent from three (3) consecutive</w:t>
      </w:r>
      <w:r w:rsidR="00181057" w:rsidRPr="00103F31">
        <w:rPr>
          <w:rFonts w:ascii="Arial" w:hAnsi="Arial" w:cs="Arial"/>
          <w:sz w:val="20"/>
          <w:szCs w:val="20"/>
        </w:rPr>
        <w:t xml:space="preserve"> membership</w:t>
      </w:r>
      <w:r w:rsidRPr="009E1AED">
        <w:rPr>
          <w:rFonts w:ascii="Arial" w:hAnsi="Arial" w:cs="Arial"/>
          <w:sz w:val="20"/>
          <w:szCs w:val="20"/>
        </w:rPr>
        <w:t xml:space="preserve"> meetings</w:t>
      </w:r>
      <w:r w:rsidR="00181057">
        <w:rPr>
          <w:rFonts w:ascii="Arial" w:hAnsi="Arial" w:cs="Arial"/>
          <w:sz w:val="20"/>
          <w:szCs w:val="20"/>
        </w:rPr>
        <w:t xml:space="preserve"> </w:t>
      </w:r>
      <w:r w:rsidR="00181057" w:rsidRPr="00103F31">
        <w:rPr>
          <w:rFonts w:ascii="Arial" w:hAnsi="Arial" w:cs="Arial"/>
          <w:sz w:val="20"/>
          <w:szCs w:val="20"/>
        </w:rPr>
        <w:t>or three (3) consecutive executive meetings</w:t>
      </w:r>
      <w:r w:rsidRPr="009E1AED">
        <w:rPr>
          <w:rFonts w:ascii="Arial" w:hAnsi="Arial" w:cs="Arial"/>
          <w:sz w:val="20"/>
          <w:szCs w:val="20"/>
        </w:rPr>
        <w:t xml:space="preserve"> without reasonable excuse, his/her office shall be declared vacant and an election shall be held to replace him/her at the next regular meeting or at a special meeting called for that purpose.</w:t>
      </w:r>
    </w:p>
    <w:p w14:paraId="1943BB13" w14:textId="77777777" w:rsidR="006E6D69" w:rsidRPr="009E1AED" w:rsidRDefault="006E6D69">
      <w:pPr>
        <w:widowControl w:val="0"/>
        <w:autoSpaceDE w:val="0"/>
        <w:autoSpaceDN w:val="0"/>
        <w:adjustRightInd w:val="0"/>
        <w:spacing w:after="0" w:line="240" w:lineRule="auto"/>
        <w:rPr>
          <w:rFonts w:ascii="Arial" w:hAnsi="Arial" w:cs="Arial"/>
          <w:sz w:val="20"/>
          <w:szCs w:val="20"/>
        </w:rPr>
      </w:pPr>
    </w:p>
    <w:p w14:paraId="1943BB14" w14:textId="77777777" w:rsidR="006E6D69" w:rsidRDefault="006E6D69">
      <w:pPr>
        <w:widowControl w:val="0"/>
        <w:tabs>
          <w:tab w:val="left" w:pos="720"/>
        </w:tabs>
        <w:autoSpaceDE w:val="0"/>
        <w:autoSpaceDN w:val="0"/>
        <w:adjustRightInd w:val="0"/>
        <w:spacing w:after="0" w:line="240" w:lineRule="auto"/>
        <w:ind w:left="720" w:hanging="720"/>
        <w:rPr>
          <w:rFonts w:ascii="Arial" w:hAnsi="Arial" w:cs="Arial"/>
          <w:sz w:val="20"/>
          <w:szCs w:val="20"/>
        </w:rPr>
      </w:pPr>
      <w:r w:rsidRPr="009E1AED">
        <w:rPr>
          <w:rFonts w:ascii="Arial" w:hAnsi="Arial" w:cs="Arial"/>
          <w:bCs/>
          <w:sz w:val="20"/>
          <w:szCs w:val="20"/>
        </w:rPr>
        <w:t>5:07</w:t>
      </w:r>
      <w:r w:rsidRPr="009E1AED">
        <w:rPr>
          <w:rFonts w:ascii="Arial" w:hAnsi="Arial" w:cs="Arial"/>
          <w:bCs/>
          <w:sz w:val="20"/>
          <w:szCs w:val="20"/>
        </w:rPr>
        <w:tab/>
      </w:r>
      <w:r w:rsidRPr="009E1AED">
        <w:rPr>
          <w:rFonts w:ascii="Arial" w:hAnsi="Arial" w:cs="Arial"/>
          <w:sz w:val="20"/>
          <w:szCs w:val="20"/>
        </w:rPr>
        <w:t>The Vice-Presidents shall be elected or selected at the Annual Convention by and from the members of</w:t>
      </w:r>
      <w:r>
        <w:rPr>
          <w:rFonts w:ascii="Arial" w:hAnsi="Arial" w:cs="Arial"/>
          <w:sz w:val="20"/>
          <w:szCs w:val="20"/>
        </w:rPr>
        <w:t xml:space="preserve"> the</w:t>
      </w:r>
      <w:r>
        <w:rPr>
          <w:rFonts w:ascii="Arial" w:hAnsi="Arial" w:cs="Arial"/>
          <w:i/>
          <w:iCs/>
          <w:sz w:val="20"/>
          <w:szCs w:val="20"/>
        </w:rPr>
        <w:t xml:space="preserve"> </w:t>
      </w:r>
      <w:r>
        <w:rPr>
          <w:rFonts w:ascii="Arial" w:hAnsi="Arial" w:cs="Arial"/>
          <w:sz w:val="20"/>
          <w:szCs w:val="20"/>
        </w:rPr>
        <w:t>Boards in which they work.</w:t>
      </w:r>
    </w:p>
    <w:p w14:paraId="1943BB15" w14:textId="77777777" w:rsidR="007B13AF" w:rsidRDefault="007B13AF">
      <w:pPr>
        <w:widowControl w:val="0"/>
        <w:tabs>
          <w:tab w:val="left" w:pos="720"/>
        </w:tabs>
        <w:autoSpaceDE w:val="0"/>
        <w:autoSpaceDN w:val="0"/>
        <w:adjustRightInd w:val="0"/>
        <w:spacing w:after="0" w:line="240" w:lineRule="auto"/>
        <w:ind w:left="720" w:hanging="720"/>
        <w:rPr>
          <w:rFonts w:ascii="Arial" w:hAnsi="Arial" w:cs="Arial"/>
          <w:sz w:val="20"/>
          <w:szCs w:val="20"/>
        </w:rPr>
      </w:pPr>
    </w:p>
    <w:p w14:paraId="1943BB16" w14:textId="77777777" w:rsidR="007B13AF" w:rsidRDefault="007B13AF">
      <w:pPr>
        <w:widowControl w:val="0"/>
        <w:tabs>
          <w:tab w:val="left" w:pos="720"/>
        </w:tabs>
        <w:autoSpaceDE w:val="0"/>
        <w:autoSpaceDN w:val="0"/>
        <w:adjustRightInd w:val="0"/>
        <w:spacing w:after="0" w:line="240" w:lineRule="auto"/>
        <w:ind w:left="720" w:hanging="720"/>
        <w:rPr>
          <w:rFonts w:ascii="Arial" w:hAnsi="Arial" w:cs="Arial"/>
          <w:sz w:val="20"/>
          <w:szCs w:val="20"/>
        </w:rPr>
      </w:pPr>
      <w:r w:rsidRPr="00103F31">
        <w:rPr>
          <w:rFonts w:ascii="Arial" w:hAnsi="Arial" w:cs="Arial"/>
          <w:sz w:val="20"/>
          <w:szCs w:val="20"/>
        </w:rPr>
        <w:t>5.08</w:t>
      </w:r>
      <w:r w:rsidRPr="00103F31">
        <w:rPr>
          <w:rFonts w:ascii="Arial" w:hAnsi="Arial" w:cs="Arial"/>
          <w:sz w:val="20"/>
          <w:szCs w:val="20"/>
        </w:rPr>
        <w:tab/>
        <w:t>The Executive board will receive copies and oversee the handling of all Local grievances and will prepare a report on the status of all grievances to be submitted to the National Representative, and to the membership. When a grievance is not settled in the initial steps provided for in the collective agreement, this committee will decide whether or not the grievance should proceed to arbitration.</w:t>
      </w:r>
    </w:p>
    <w:p w14:paraId="1943BB17" w14:textId="77777777" w:rsidR="00830851"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p>
    <w:p w14:paraId="1943BB18" w14:textId="77777777" w:rsidR="00830851" w:rsidRPr="00BC68CB"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r w:rsidRPr="00BC68CB">
        <w:rPr>
          <w:rFonts w:ascii="Arial" w:hAnsi="Arial" w:cs="Arial"/>
          <w:sz w:val="20"/>
          <w:szCs w:val="20"/>
        </w:rPr>
        <w:t>5.09</w:t>
      </w:r>
      <w:r w:rsidRPr="00BC68CB">
        <w:rPr>
          <w:rFonts w:ascii="Arial" w:hAnsi="Arial" w:cs="Arial"/>
          <w:sz w:val="20"/>
          <w:szCs w:val="20"/>
        </w:rPr>
        <w:tab/>
        <w:t>Twice per year (Fall and Spring) or as needed the four Education Sector Locals meet to coordinate work; the Executive board will determine who will attend these meetings with reports and updates from their Local.</w:t>
      </w:r>
    </w:p>
    <w:p w14:paraId="1943BB19" w14:textId="77777777" w:rsidR="00830851" w:rsidRPr="00BC68CB"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p>
    <w:p w14:paraId="1943BB1A" w14:textId="77777777" w:rsidR="00830851" w:rsidRPr="00BC68CB"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r w:rsidRPr="00BC68CB">
        <w:rPr>
          <w:rFonts w:ascii="Arial" w:hAnsi="Arial" w:cs="Arial"/>
          <w:sz w:val="20"/>
          <w:szCs w:val="20"/>
        </w:rPr>
        <w:tab/>
        <w:t>Currently there are two committees; Calendar Committee and Employee Assistance Program Committee (EAP) that are initiated by the Employer that require an Education Sector representative; who will represent CUPE Local 1145, 1770, 1775 and 3260. This representative will be elected at the fall Education Sector meeting. To be eligible for this election you must be a member in good standing and submit your name in person or in writing for the election meeting. All members of each Local will be given notice of this meeting for the election. The following are the duties and term of each committee;</w:t>
      </w:r>
    </w:p>
    <w:p w14:paraId="1943BB1B" w14:textId="77777777" w:rsidR="00830851" w:rsidRPr="00BC68CB"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p>
    <w:p w14:paraId="1943BB1C" w14:textId="77777777" w:rsidR="00830851" w:rsidRPr="00BC68CB"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r w:rsidRPr="00BC68CB">
        <w:rPr>
          <w:rFonts w:ascii="Arial" w:hAnsi="Arial" w:cs="Arial"/>
          <w:sz w:val="20"/>
          <w:szCs w:val="20"/>
        </w:rPr>
        <w:tab/>
        <w:t>Calendar Committee – three-year term; this committee consists of educational partners from Branch/Board, Teachers’ Federation, CUPE, Department of Education and the PEI Home and School Federation. The mandate of this committee is to approve calendars for school years and to identify guiding principles. The CUPE representative on this committee will meet as required/requested by the joint advisory committee, report back to each Local after each meeting to keep the Local updated and informed.</w:t>
      </w:r>
    </w:p>
    <w:p w14:paraId="1943BB1D" w14:textId="77777777" w:rsidR="00830851" w:rsidRPr="00BC68CB"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p>
    <w:p w14:paraId="1943BB1E" w14:textId="77777777" w:rsidR="00830851" w:rsidRPr="00BC68CB" w:rsidRDefault="00830851">
      <w:pPr>
        <w:widowControl w:val="0"/>
        <w:tabs>
          <w:tab w:val="left" w:pos="720"/>
        </w:tabs>
        <w:autoSpaceDE w:val="0"/>
        <w:autoSpaceDN w:val="0"/>
        <w:adjustRightInd w:val="0"/>
        <w:spacing w:after="0" w:line="240" w:lineRule="auto"/>
        <w:ind w:left="720" w:hanging="720"/>
        <w:rPr>
          <w:rFonts w:ascii="Arial" w:hAnsi="Arial" w:cs="Arial"/>
          <w:sz w:val="20"/>
          <w:szCs w:val="20"/>
        </w:rPr>
      </w:pPr>
      <w:r w:rsidRPr="00BC68CB">
        <w:rPr>
          <w:rFonts w:ascii="Arial" w:hAnsi="Arial" w:cs="Arial"/>
          <w:sz w:val="20"/>
          <w:szCs w:val="20"/>
        </w:rPr>
        <w:tab/>
        <w:t>Employee Assistance Program (EAP) Committee – three-year term; EAP is a joint program between the Government of PEI, The Regional Administrative School Branch/Board, Union of Public Sector Employees, PEI Teachers’ Federation, Canadian Union of Public Employees (CUPE), PEI Nurses’ Union and International Union of Operating Engineers. The mandate of this committee is outlined in the Employee Assistance Program Handbook. The Representative will meet as required/requested by the joint advisory committee, report back to each Local after each meeting to keep the Local updated and informed, be knowledgeable about the program and the referral procedure, encourage members to use the EAP and maintain a strict level of confidentiality with all cases.</w:t>
      </w:r>
    </w:p>
    <w:p w14:paraId="1943BB1F" w14:textId="77777777" w:rsidR="006E6D69" w:rsidRPr="002A1312" w:rsidRDefault="002A1312" w:rsidP="00264F46">
      <w:pPr>
        <w:pStyle w:val="Titre1"/>
        <w:spacing w:before="360"/>
      </w:pPr>
      <w:bookmarkStart w:id="7" w:name="_Toc1734996"/>
      <w:r>
        <w:t xml:space="preserve">ARTICLE 6 </w:t>
      </w:r>
      <w:r w:rsidR="006E6D69" w:rsidRPr="002A1312">
        <w:t>DUTIES OF OFFICERS</w:t>
      </w:r>
      <w:bookmarkEnd w:id="7"/>
    </w:p>
    <w:p w14:paraId="1943BB20" w14:textId="77777777" w:rsidR="00151DE1" w:rsidRPr="00103F31" w:rsidRDefault="00151DE1">
      <w:pPr>
        <w:widowControl w:val="0"/>
        <w:tabs>
          <w:tab w:val="left" w:pos="720"/>
          <w:tab w:val="left" w:pos="1440"/>
          <w:tab w:val="left" w:pos="2160"/>
        </w:tabs>
        <w:autoSpaceDE w:val="0"/>
        <w:autoSpaceDN w:val="0"/>
        <w:adjustRightInd w:val="0"/>
        <w:spacing w:after="0" w:line="240" w:lineRule="auto"/>
        <w:ind w:left="2160" w:hanging="2160"/>
        <w:rPr>
          <w:rFonts w:ascii="Arial" w:hAnsi="Arial" w:cs="Arial"/>
          <w:bCs/>
          <w:sz w:val="20"/>
          <w:szCs w:val="20"/>
        </w:rPr>
      </w:pPr>
    </w:p>
    <w:p w14:paraId="1943BB21" w14:textId="77777777" w:rsidR="006E6D69" w:rsidRPr="00103F31" w:rsidRDefault="00151DE1">
      <w:pPr>
        <w:widowControl w:val="0"/>
        <w:autoSpaceDE w:val="0"/>
        <w:autoSpaceDN w:val="0"/>
        <w:adjustRightInd w:val="0"/>
        <w:spacing w:after="0" w:line="240" w:lineRule="auto"/>
        <w:rPr>
          <w:rFonts w:ascii="Arial" w:hAnsi="Arial" w:cs="Arial"/>
          <w:bCs/>
          <w:sz w:val="20"/>
          <w:szCs w:val="20"/>
          <w:u w:val="single"/>
        </w:rPr>
      </w:pPr>
      <w:r w:rsidRPr="00103F31">
        <w:rPr>
          <w:rFonts w:ascii="Arial" w:hAnsi="Arial" w:cs="Arial"/>
          <w:bCs/>
          <w:sz w:val="20"/>
          <w:szCs w:val="20"/>
        </w:rPr>
        <w:t>All Officers must give all properties, assets, funds and all records of the Local Union to their successors at the end of their term of office. All signing Officers of Local 1770 shall be bonded through the master bond held by CUPE National. Any Officer who cannot qualify for the bond shall be disqualified from having signing authority.</w:t>
      </w:r>
    </w:p>
    <w:p w14:paraId="1943BB22" w14:textId="77777777" w:rsidR="00151DE1" w:rsidRDefault="00151DE1">
      <w:pPr>
        <w:spacing w:after="0" w:line="240" w:lineRule="auto"/>
        <w:rPr>
          <w:rFonts w:ascii="Arial" w:hAnsi="Arial" w:cs="Arial"/>
          <w:bCs/>
          <w:sz w:val="20"/>
          <w:szCs w:val="20"/>
        </w:rPr>
      </w:pPr>
    </w:p>
    <w:p w14:paraId="1943BB23"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sidRPr="009E1AED">
        <w:rPr>
          <w:rFonts w:ascii="Arial" w:hAnsi="Arial" w:cs="Arial"/>
          <w:bCs/>
          <w:sz w:val="20"/>
          <w:szCs w:val="20"/>
        </w:rPr>
        <w:t>6:01</w:t>
      </w:r>
      <w:r w:rsidRPr="00103F31">
        <w:rPr>
          <w:rFonts w:ascii="Arial" w:hAnsi="Arial" w:cs="Arial"/>
          <w:bCs/>
          <w:sz w:val="20"/>
          <w:szCs w:val="20"/>
        </w:rPr>
        <w:tab/>
        <w:t xml:space="preserve">PRESIDENT </w:t>
      </w:r>
      <w:r>
        <w:rPr>
          <w:rFonts w:ascii="Arial" w:hAnsi="Arial" w:cs="Arial"/>
          <w:sz w:val="20"/>
          <w:szCs w:val="20"/>
        </w:rPr>
        <w:t xml:space="preserve">- The President shall function as the Chief Officer of the Union.   </w:t>
      </w:r>
    </w:p>
    <w:p w14:paraId="1943BB24"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943BB25"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He/She shall:</w:t>
      </w:r>
    </w:p>
    <w:p w14:paraId="1943BB26"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enforce the CUPE Constitution and these By-Laws</w:t>
      </w:r>
    </w:p>
    <w:p w14:paraId="1943BB27"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preside at all general membership meetings and preserve order</w:t>
      </w:r>
    </w:p>
    <w:p w14:paraId="1943BB28"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decide all </w:t>
      </w:r>
      <w:r w:rsidRPr="00462FC4">
        <w:rPr>
          <w:rFonts w:ascii="Arial" w:hAnsi="Arial" w:cs="Arial"/>
          <w:bCs/>
          <w:sz w:val="20"/>
          <w:szCs w:val="20"/>
        </w:rPr>
        <w:t>points</w:t>
      </w:r>
      <w:r>
        <w:rPr>
          <w:rFonts w:ascii="Arial" w:hAnsi="Arial" w:cs="Arial"/>
          <w:sz w:val="20"/>
          <w:szCs w:val="20"/>
        </w:rPr>
        <w:t xml:space="preserve"> of order and procedure (subject always to </w:t>
      </w:r>
      <w:r w:rsidRPr="0018559E">
        <w:rPr>
          <w:rFonts w:ascii="Arial" w:hAnsi="Arial" w:cs="Arial"/>
          <w:sz w:val="20"/>
          <w:szCs w:val="20"/>
        </w:rPr>
        <w:t xml:space="preserve">appeal </w:t>
      </w:r>
      <w:r w:rsidRPr="0018559E">
        <w:rPr>
          <w:rFonts w:ascii="Arial" w:hAnsi="Arial" w:cs="Arial"/>
          <w:bCs/>
          <w:sz w:val="20"/>
          <w:szCs w:val="20"/>
        </w:rPr>
        <w:t>from</w:t>
      </w:r>
      <w:r>
        <w:rPr>
          <w:rFonts w:ascii="Arial" w:hAnsi="Arial" w:cs="Arial"/>
          <w:sz w:val="20"/>
          <w:szCs w:val="20"/>
        </w:rPr>
        <w:t xml:space="preserve"> the membership)</w:t>
      </w:r>
    </w:p>
    <w:p w14:paraId="1943BB29"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be bonded for not less than $500 (or any greater sum as may be decided at a membership meeting)</w:t>
      </w:r>
    </w:p>
    <w:p w14:paraId="1943BB2A" w14:textId="77777777" w:rsidR="006E6D69" w:rsidRPr="00103F31" w:rsidRDefault="006E6D69" w:rsidP="00D454AE">
      <w:pPr>
        <w:widowControl w:val="0"/>
        <w:numPr>
          <w:ilvl w:val="0"/>
          <w:numId w:val="33"/>
        </w:numPr>
        <w:autoSpaceDE w:val="0"/>
        <w:autoSpaceDN w:val="0"/>
        <w:adjustRightInd w:val="0"/>
        <w:spacing w:after="0" w:line="240" w:lineRule="auto"/>
        <w:rPr>
          <w:rFonts w:ascii="Arial" w:hAnsi="Arial" w:cs="Arial"/>
          <w:bCs/>
          <w:sz w:val="20"/>
          <w:szCs w:val="20"/>
        </w:rPr>
      </w:pPr>
      <w:r w:rsidRPr="00462FC4">
        <w:rPr>
          <w:rFonts w:ascii="Arial" w:hAnsi="Arial" w:cs="Arial"/>
          <w:bCs/>
          <w:sz w:val="20"/>
          <w:szCs w:val="20"/>
        </w:rPr>
        <w:t>if any Local committee positions fall vacant, the President shall fill such vacancy or appoint an executive member until a new committee member is elected at the next Annual Meeting</w:t>
      </w:r>
      <w:r w:rsidRPr="00103F31">
        <w:rPr>
          <w:rFonts w:ascii="Arial" w:hAnsi="Arial" w:cs="Arial"/>
          <w:bCs/>
          <w:sz w:val="20"/>
          <w:szCs w:val="20"/>
        </w:rPr>
        <w:t>.</w:t>
      </w:r>
    </w:p>
    <w:p w14:paraId="1943BB2B"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have a vote on all matters (except appeals against his/her rulings) and in case of a tie vote in any matter have the right to cast the deciding vote</w:t>
      </w:r>
    </w:p>
    <w:p w14:paraId="1943BB2C"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enforce Board or membership decisions on fines and penalties</w:t>
      </w:r>
    </w:p>
    <w:p w14:paraId="1943BB2D"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ensure that all Officers perform their assigned duties</w:t>
      </w:r>
    </w:p>
    <w:p w14:paraId="1943BB2E"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fill Committee vacancies where elections are not provided for</w:t>
      </w:r>
    </w:p>
    <w:p w14:paraId="1943BB2F" w14:textId="77777777" w:rsidR="006E6D69" w:rsidRPr="00CF3AFF"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sidRPr="00CF3AFF">
        <w:rPr>
          <w:rFonts w:ascii="Arial" w:hAnsi="Arial" w:cs="Arial"/>
          <w:sz w:val="20"/>
          <w:szCs w:val="20"/>
        </w:rPr>
        <w:t>introduce new members and conduct them through the initiation ceremony</w:t>
      </w:r>
    </w:p>
    <w:p w14:paraId="1943BB30"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sign all cheques and ensure that the Local’s funds are used only as authorized or directed by the Constitution, By-Laws or vote of the membership</w:t>
      </w:r>
    </w:p>
    <w:p w14:paraId="1943BB31" w14:textId="77777777" w:rsidR="00677718" w:rsidRPr="005E62E5" w:rsidRDefault="006E6D69" w:rsidP="00677718">
      <w:pPr>
        <w:widowControl w:val="0"/>
        <w:numPr>
          <w:ilvl w:val="0"/>
          <w:numId w:val="33"/>
        </w:numPr>
        <w:autoSpaceDE w:val="0"/>
        <w:autoSpaceDN w:val="0"/>
        <w:adjustRightInd w:val="0"/>
        <w:spacing w:after="0" w:line="240" w:lineRule="auto"/>
        <w:rPr>
          <w:rFonts w:ascii="Arial" w:hAnsi="Arial" w:cs="Arial"/>
          <w:sz w:val="20"/>
          <w:szCs w:val="20"/>
        </w:rPr>
      </w:pPr>
      <w:r w:rsidRPr="005E62E5">
        <w:rPr>
          <w:rFonts w:ascii="Arial" w:hAnsi="Arial" w:cs="Arial"/>
          <w:sz w:val="20"/>
          <w:szCs w:val="20"/>
        </w:rPr>
        <w:t>have first preference as a delegate to the CUPE National Convention or the Canadian Labour Congress Convention.</w:t>
      </w:r>
    </w:p>
    <w:p w14:paraId="1943BB32" w14:textId="77777777" w:rsidR="006E6D69" w:rsidRPr="00103F31" w:rsidRDefault="006E6D69" w:rsidP="00D454AE">
      <w:pPr>
        <w:widowControl w:val="0"/>
        <w:numPr>
          <w:ilvl w:val="0"/>
          <w:numId w:val="33"/>
        </w:numPr>
        <w:autoSpaceDE w:val="0"/>
        <w:autoSpaceDN w:val="0"/>
        <w:adjustRightInd w:val="0"/>
        <w:spacing w:after="0" w:line="240" w:lineRule="auto"/>
        <w:rPr>
          <w:rFonts w:ascii="Arial" w:hAnsi="Arial" w:cs="Arial"/>
          <w:bCs/>
          <w:sz w:val="20"/>
          <w:szCs w:val="20"/>
        </w:rPr>
      </w:pPr>
      <w:r w:rsidRPr="005E62E5">
        <w:rPr>
          <w:rFonts w:ascii="Arial" w:hAnsi="Arial" w:cs="Arial"/>
          <w:bCs/>
          <w:sz w:val="20"/>
          <w:szCs w:val="20"/>
        </w:rPr>
        <w:t>have the option to attend any convention to which the Executive decides to send</w:t>
      </w:r>
      <w:r w:rsidRPr="00103F31">
        <w:rPr>
          <w:rFonts w:ascii="Arial" w:hAnsi="Arial" w:cs="Arial"/>
          <w:bCs/>
          <w:sz w:val="20"/>
          <w:szCs w:val="20"/>
        </w:rPr>
        <w:t xml:space="preserve"> </w:t>
      </w:r>
      <w:r w:rsidRPr="005E62E5">
        <w:rPr>
          <w:rFonts w:ascii="Arial" w:hAnsi="Arial" w:cs="Arial"/>
          <w:bCs/>
          <w:sz w:val="20"/>
          <w:szCs w:val="20"/>
        </w:rPr>
        <w:t>delegates(s);</w:t>
      </w:r>
    </w:p>
    <w:p w14:paraId="1943BB33" w14:textId="77777777" w:rsidR="006E6D69" w:rsidRDefault="006E6D69" w:rsidP="00D454AE">
      <w:pPr>
        <w:widowControl w:val="0"/>
        <w:numPr>
          <w:ilvl w:val="0"/>
          <w:numId w:val="33"/>
        </w:numPr>
        <w:autoSpaceDE w:val="0"/>
        <w:autoSpaceDN w:val="0"/>
        <w:adjustRightInd w:val="0"/>
        <w:spacing w:after="0" w:line="240" w:lineRule="auto"/>
        <w:rPr>
          <w:rFonts w:ascii="Arial" w:hAnsi="Arial" w:cs="Arial"/>
          <w:bCs/>
          <w:sz w:val="20"/>
          <w:szCs w:val="20"/>
        </w:rPr>
      </w:pPr>
      <w:r w:rsidRPr="00F84D4B">
        <w:rPr>
          <w:rFonts w:ascii="Arial" w:hAnsi="Arial" w:cs="Arial"/>
          <w:bCs/>
          <w:sz w:val="20"/>
          <w:szCs w:val="20"/>
        </w:rPr>
        <w:t>on termination of office, surrender all books, records and other properties of the Local to his/her successor.</w:t>
      </w:r>
    </w:p>
    <w:p w14:paraId="1943BB3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35" w14:textId="77777777" w:rsidR="00BA7869" w:rsidRDefault="006E6D69" w:rsidP="00BA7869">
      <w:pPr>
        <w:widowControl w:val="0"/>
        <w:autoSpaceDE w:val="0"/>
        <w:autoSpaceDN w:val="0"/>
        <w:adjustRightInd w:val="0"/>
        <w:spacing w:after="0" w:line="240" w:lineRule="auto"/>
        <w:rPr>
          <w:rFonts w:ascii="Arial" w:hAnsi="Arial" w:cs="Arial"/>
          <w:sz w:val="20"/>
          <w:szCs w:val="20"/>
        </w:rPr>
      </w:pPr>
      <w:r w:rsidRPr="009E1AED">
        <w:rPr>
          <w:rFonts w:ascii="Arial" w:hAnsi="Arial" w:cs="Arial"/>
          <w:bCs/>
          <w:sz w:val="20"/>
          <w:szCs w:val="20"/>
        </w:rPr>
        <w:t>6:02</w:t>
      </w:r>
      <w:r w:rsidRPr="00103F31">
        <w:rPr>
          <w:rFonts w:ascii="Arial" w:hAnsi="Arial" w:cs="Arial"/>
          <w:bCs/>
          <w:sz w:val="20"/>
          <w:szCs w:val="20"/>
        </w:rPr>
        <w:tab/>
        <w:t>FIRST VICE-PRESIDENT</w:t>
      </w:r>
      <w:r>
        <w:rPr>
          <w:rFonts w:ascii="Arial" w:hAnsi="Arial" w:cs="Arial"/>
          <w:sz w:val="20"/>
          <w:szCs w:val="20"/>
        </w:rPr>
        <w:t xml:space="preserve"> shall:</w:t>
      </w:r>
    </w:p>
    <w:p w14:paraId="1943BB36" w14:textId="77777777" w:rsidR="00BA7869" w:rsidRPr="00103F31" w:rsidRDefault="00BA7869" w:rsidP="00BA7869">
      <w:pPr>
        <w:widowControl w:val="0"/>
        <w:numPr>
          <w:ilvl w:val="0"/>
          <w:numId w:val="33"/>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enforce the CUPE Constitution and these By-Laws</w:t>
      </w:r>
    </w:p>
    <w:p w14:paraId="1943BB37" w14:textId="77777777" w:rsidR="006E6D69" w:rsidRDefault="006E6D69" w:rsidP="00D454AE">
      <w:pPr>
        <w:widowControl w:val="0"/>
        <w:numPr>
          <w:ilvl w:val="1"/>
          <w:numId w:val="34"/>
        </w:numPr>
        <w:autoSpaceDE w:val="0"/>
        <w:autoSpaceDN w:val="0"/>
        <w:adjustRightInd w:val="0"/>
        <w:spacing w:after="0" w:line="240" w:lineRule="auto"/>
        <w:rPr>
          <w:rFonts w:ascii="Arial" w:hAnsi="Arial" w:cs="Arial"/>
          <w:sz w:val="20"/>
          <w:szCs w:val="20"/>
        </w:rPr>
      </w:pPr>
      <w:r>
        <w:rPr>
          <w:rFonts w:ascii="Arial" w:hAnsi="Arial" w:cs="Arial"/>
          <w:sz w:val="20"/>
          <w:szCs w:val="20"/>
        </w:rPr>
        <w:t>if the President is absent or incapacitated, perform all duties of the President</w:t>
      </w:r>
    </w:p>
    <w:p w14:paraId="1943BB38" w14:textId="77777777" w:rsidR="006E6D69" w:rsidRPr="00103F31" w:rsidRDefault="006E6D69" w:rsidP="00D454AE">
      <w:pPr>
        <w:widowControl w:val="0"/>
        <w:numPr>
          <w:ilvl w:val="1"/>
          <w:numId w:val="34"/>
        </w:numPr>
        <w:autoSpaceDE w:val="0"/>
        <w:autoSpaceDN w:val="0"/>
        <w:adjustRightInd w:val="0"/>
        <w:spacing w:after="0" w:line="240" w:lineRule="auto"/>
        <w:rPr>
          <w:rFonts w:ascii="Arial" w:hAnsi="Arial" w:cs="Arial"/>
          <w:bCs/>
          <w:sz w:val="20"/>
          <w:szCs w:val="20"/>
        </w:rPr>
      </w:pPr>
      <w:r>
        <w:rPr>
          <w:rFonts w:ascii="Arial" w:hAnsi="Arial" w:cs="Arial"/>
          <w:sz w:val="20"/>
          <w:szCs w:val="20"/>
        </w:rPr>
        <w:t xml:space="preserve">if the office of the President falls vacant, be Acting President until a new President is elected </w:t>
      </w:r>
      <w:r w:rsidRPr="00141127">
        <w:rPr>
          <w:rFonts w:ascii="Arial" w:hAnsi="Arial" w:cs="Arial"/>
          <w:bCs/>
          <w:sz w:val="20"/>
          <w:szCs w:val="20"/>
        </w:rPr>
        <w:t>at the next annual convention</w:t>
      </w:r>
    </w:p>
    <w:p w14:paraId="1943BB39" w14:textId="77777777" w:rsidR="006E6D69" w:rsidRDefault="006E6D69" w:rsidP="00D454AE">
      <w:pPr>
        <w:widowControl w:val="0"/>
        <w:numPr>
          <w:ilvl w:val="1"/>
          <w:numId w:val="34"/>
        </w:numPr>
        <w:autoSpaceDE w:val="0"/>
        <w:autoSpaceDN w:val="0"/>
        <w:adjustRightInd w:val="0"/>
        <w:spacing w:after="0" w:line="240" w:lineRule="auto"/>
        <w:rPr>
          <w:rFonts w:ascii="Arial" w:hAnsi="Arial" w:cs="Arial"/>
          <w:sz w:val="20"/>
          <w:szCs w:val="20"/>
        </w:rPr>
      </w:pPr>
      <w:r>
        <w:rPr>
          <w:rFonts w:ascii="Arial" w:hAnsi="Arial" w:cs="Arial"/>
          <w:sz w:val="20"/>
          <w:szCs w:val="20"/>
        </w:rPr>
        <w:t>assist the Treasurer and the Sergeant-at-Arms in recording attendance at general meetings</w:t>
      </w:r>
    </w:p>
    <w:p w14:paraId="1943BB3A" w14:textId="77777777" w:rsidR="006E6D69" w:rsidRDefault="006E6D69" w:rsidP="00D454AE">
      <w:pPr>
        <w:widowControl w:val="0"/>
        <w:numPr>
          <w:ilvl w:val="1"/>
          <w:numId w:val="3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render assistance to any member of </w:t>
      </w:r>
      <w:r w:rsidRPr="00367020">
        <w:rPr>
          <w:rFonts w:ascii="Arial" w:hAnsi="Arial" w:cs="Arial"/>
          <w:sz w:val="20"/>
          <w:szCs w:val="20"/>
        </w:rPr>
        <w:t xml:space="preserve">the </w:t>
      </w:r>
      <w:r w:rsidRPr="00367020">
        <w:rPr>
          <w:rFonts w:ascii="Arial" w:hAnsi="Arial" w:cs="Arial"/>
          <w:bCs/>
          <w:sz w:val="20"/>
          <w:szCs w:val="20"/>
        </w:rPr>
        <w:t>Executive</w:t>
      </w:r>
      <w:r>
        <w:rPr>
          <w:rFonts w:ascii="Arial" w:hAnsi="Arial" w:cs="Arial"/>
          <w:sz w:val="20"/>
          <w:szCs w:val="20"/>
        </w:rPr>
        <w:t xml:space="preserve"> Board as directed by the </w:t>
      </w:r>
      <w:r w:rsidRPr="00367020">
        <w:rPr>
          <w:rFonts w:ascii="Arial" w:hAnsi="Arial" w:cs="Arial"/>
          <w:bCs/>
          <w:sz w:val="20"/>
          <w:szCs w:val="20"/>
        </w:rPr>
        <w:t>Executive</w:t>
      </w:r>
      <w:r>
        <w:rPr>
          <w:rFonts w:ascii="Arial" w:hAnsi="Arial" w:cs="Arial"/>
          <w:sz w:val="20"/>
          <w:szCs w:val="20"/>
        </w:rPr>
        <w:t>.</w:t>
      </w:r>
    </w:p>
    <w:p w14:paraId="1943BB3B"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3C" w14:textId="77777777" w:rsidR="0070316F" w:rsidRDefault="006E6D69" w:rsidP="0070316F">
      <w:pPr>
        <w:widowControl w:val="0"/>
        <w:autoSpaceDE w:val="0"/>
        <w:autoSpaceDN w:val="0"/>
        <w:adjustRightInd w:val="0"/>
        <w:spacing w:after="0" w:line="240" w:lineRule="auto"/>
        <w:rPr>
          <w:rFonts w:ascii="Arial" w:hAnsi="Arial" w:cs="Arial"/>
          <w:sz w:val="20"/>
          <w:szCs w:val="20"/>
        </w:rPr>
      </w:pPr>
      <w:r w:rsidRPr="009E1AED">
        <w:rPr>
          <w:rFonts w:ascii="Arial" w:hAnsi="Arial" w:cs="Arial"/>
          <w:bCs/>
          <w:sz w:val="20"/>
          <w:szCs w:val="20"/>
        </w:rPr>
        <w:t>6:03</w:t>
      </w:r>
      <w:r w:rsidRPr="00103F31">
        <w:rPr>
          <w:rFonts w:ascii="Arial" w:hAnsi="Arial" w:cs="Arial"/>
          <w:bCs/>
          <w:sz w:val="20"/>
          <w:szCs w:val="20"/>
        </w:rPr>
        <w:tab/>
      </w:r>
      <w:r w:rsidRPr="00723D82">
        <w:rPr>
          <w:rFonts w:ascii="Arial" w:hAnsi="Arial" w:cs="Arial"/>
          <w:bCs/>
          <w:sz w:val="20"/>
          <w:szCs w:val="20"/>
        </w:rPr>
        <w:t>FIVE</w:t>
      </w:r>
      <w:r w:rsidRPr="00103F31">
        <w:rPr>
          <w:rFonts w:ascii="Arial" w:hAnsi="Arial" w:cs="Arial"/>
          <w:bCs/>
          <w:sz w:val="20"/>
          <w:szCs w:val="20"/>
        </w:rPr>
        <w:t xml:space="preserve"> VICE-PRESIDENTS</w:t>
      </w:r>
      <w:r>
        <w:rPr>
          <w:rFonts w:ascii="Arial" w:hAnsi="Arial" w:cs="Arial"/>
          <w:sz w:val="20"/>
          <w:szCs w:val="20"/>
        </w:rPr>
        <w:t xml:space="preserve"> shall</w:t>
      </w:r>
      <w:r w:rsidR="00D454AE">
        <w:rPr>
          <w:rFonts w:ascii="Arial" w:hAnsi="Arial" w:cs="Arial"/>
          <w:sz w:val="20"/>
          <w:szCs w:val="20"/>
        </w:rPr>
        <w:t>:</w:t>
      </w:r>
    </w:p>
    <w:p w14:paraId="1943BB3D" w14:textId="77777777" w:rsidR="00BA7869" w:rsidRPr="00103F31" w:rsidRDefault="00BA7869" w:rsidP="00BA7869">
      <w:pPr>
        <w:widowControl w:val="0"/>
        <w:numPr>
          <w:ilvl w:val="0"/>
          <w:numId w:val="44"/>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enforce the CUPE Constitution and these By-Laws</w:t>
      </w:r>
    </w:p>
    <w:p w14:paraId="1943BB3E" w14:textId="77777777" w:rsidR="00437496" w:rsidRDefault="006E6D69" w:rsidP="00D454AE">
      <w:pPr>
        <w:widowControl w:val="0"/>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be elected at the Annual Convention and selected from and by the members of their particular jurisdiction</w:t>
      </w:r>
    </w:p>
    <w:p w14:paraId="1943BB3F" w14:textId="77777777" w:rsidR="000459CA" w:rsidRDefault="006E6D69" w:rsidP="00D454AE">
      <w:pPr>
        <w:widowControl w:val="0"/>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The five Vice-Presidents shall ensure that meetings within his/her jurisdiction are held on a regular basis</w:t>
      </w:r>
    </w:p>
    <w:p w14:paraId="1943BB40" w14:textId="77777777" w:rsidR="000459CA" w:rsidRDefault="006E6D69" w:rsidP="00D454AE">
      <w:pPr>
        <w:widowControl w:val="0"/>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act as </w:t>
      </w:r>
      <w:r w:rsidRPr="00D539A1">
        <w:rPr>
          <w:rFonts w:ascii="Arial" w:hAnsi="Arial" w:cs="Arial"/>
          <w:bCs/>
          <w:sz w:val="20"/>
          <w:szCs w:val="20"/>
        </w:rPr>
        <w:t>Vice-President</w:t>
      </w:r>
      <w:r>
        <w:rPr>
          <w:rFonts w:ascii="Arial" w:hAnsi="Arial" w:cs="Arial"/>
          <w:sz w:val="20"/>
          <w:szCs w:val="20"/>
        </w:rPr>
        <w:t xml:space="preserve"> in their particular area ensuring that Vice-Presidents are fulfilling their obligations</w:t>
      </w:r>
    </w:p>
    <w:p w14:paraId="1943BB41" w14:textId="77777777" w:rsidR="000459CA" w:rsidRDefault="006E6D69" w:rsidP="00D454AE">
      <w:pPr>
        <w:widowControl w:val="0"/>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supply flowers, cards, etc. to members as needed. This money shall be </w:t>
      </w:r>
      <w:r w:rsidR="0070316F">
        <w:rPr>
          <w:rFonts w:ascii="Arial" w:hAnsi="Arial" w:cs="Arial"/>
          <w:sz w:val="20"/>
          <w:szCs w:val="20"/>
        </w:rPr>
        <w:t>r</w:t>
      </w:r>
      <w:r>
        <w:rPr>
          <w:rFonts w:ascii="Arial" w:hAnsi="Arial" w:cs="Arial"/>
          <w:sz w:val="20"/>
          <w:szCs w:val="20"/>
        </w:rPr>
        <w:t>eimbursed from the Local funds by the Treasurer</w:t>
      </w:r>
    </w:p>
    <w:p w14:paraId="1943BB42" w14:textId="77777777" w:rsidR="000459CA" w:rsidRDefault="006E6D69" w:rsidP="00D454AE">
      <w:pPr>
        <w:widowControl w:val="0"/>
        <w:numPr>
          <w:ilvl w:val="0"/>
          <w:numId w:val="36"/>
        </w:numPr>
        <w:autoSpaceDE w:val="0"/>
        <w:autoSpaceDN w:val="0"/>
        <w:adjustRightInd w:val="0"/>
        <w:spacing w:after="0" w:line="240" w:lineRule="auto"/>
        <w:rPr>
          <w:rFonts w:ascii="Arial" w:hAnsi="Arial" w:cs="Arial"/>
          <w:sz w:val="20"/>
          <w:szCs w:val="20"/>
        </w:rPr>
      </w:pPr>
      <w:r>
        <w:rPr>
          <w:rFonts w:ascii="Arial" w:hAnsi="Arial" w:cs="Arial"/>
          <w:sz w:val="20"/>
          <w:szCs w:val="20"/>
        </w:rPr>
        <w:t>render assistance to the President.</w:t>
      </w:r>
    </w:p>
    <w:p w14:paraId="1943BB43" w14:textId="77777777" w:rsidR="000459CA" w:rsidRPr="00E757EC" w:rsidRDefault="006E6D69" w:rsidP="00D454AE">
      <w:pPr>
        <w:widowControl w:val="0"/>
        <w:numPr>
          <w:ilvl w:val="0"/>
          <w:numId w:val="36"/>
        </w:numPr>
        <w:autoSpaceDE w:val="0"/>
        <w:autoSpaceDN w:val="0"/>
        <w:adjustRightInd w:val="0"/>
        <w:spacing w:after="0" w:line="240" w:lineRule="auto"/>
        <w:rPr>
          <w:rFonts w:ascii="Arial" w:hAnsi="Arial" w:cs="Arial"/>
          <w:sz w:val="20"/>
          <w:szCs w:val="20"/>
        </w:rPr>
      </w:pPr>
      <w:r w:rsidRPr="00E757EC">
        <w:rPr>
          <w:rFonts w:ascii="Arial" w:hAnsi="Arial" w:cs="Arial"/>
          <w:bCs/>
          <w:sz w:val="20"/>
          <w:szCs w:val="20"/>
        </w:rPr>
        <w:t>attend Executive meetings regularly.</w:t>
      </w:r>
    </w:p>
    <w:p w14:paraId="1943BB44" w14:textId="77777777" w:rsidR="006E6D69" w:rsidRPr="00E757EC" w:rsidRDefault="006E6D69" w:rsidP="00D454AE">
      <w:pPr>
        <w:widowControl w:val="0"/>
        <w:numPr>
          <w:ilvl w:val="0"/>
          <w:numId w:val="36"/>
        </w:numPr>
        <w:autoSpaceDE w:val="0"/>
        <w:autoSpaceDN w:val="0"/>
        <w:adjustRightInd w:val="0"/>
        <w:spacing w:after="0" w:line="240" w:lineRule="auto"/>
        <w:rPr>
          <w:rFonts w:ascii="Arial" w:hAnsi="Arial" w:cs="Arial"/>
          <w:sz w:val="20"/>
          <w:szCs w:val="20"/>
        </w:rPr>
      </w:pPr>
      <w:r w:rsidRPr="00E757EC">
        <w:rPr>
          <w:rFonts w:ascii="Arial" w:hAnsi="Arial" w:cs="Arial"/>
          <w:bCs/>
          <w:sz w:val="20"/>
          <w:szCs w:val="20"/>
        </w:rPr>
        <w:t>prepare and distribute all circulars and notices to members</w:t>
      </w:r>
    </w:p>
    <w:p w14:paraId="1943BB45" w14:textId="77777777" w:rsidR="006E6D69" w:rsidRPr="00103F31" w:rsidRDefault="006E6D69" w:rsidP="0070316F">
      <w:pPr>
        <w:widowControl w:val="0"/>
        <w:autoSpaceDE w:val="0"/>
        <w:autoSpaceDN w:val="0"/>
        <w:adjustRightInd w:val="0"/>
        <w:spacing w:after="0" w:line="240" w:lineRule="auto"/>
        <w:rPr>
          <w:rFonts w:ascii="Arial" w:hAnsi="Arial" w:cs="Arial"/>
          <w:bCs/>
          <w:sz w:val="20"/>
          <w:szCs w:val="20"/>
        </w:rPr>
      </w:pPr>
    </w:p>
    <w:p w14:paraId="1943BB46" w14:textId="77777777" w:rsidR="006E6D69" w:rsidRDefault="006E6D69">
      <w:pPr>
        <w:widowControl w:val="0"/>
        <w:autoSpaceDE w:val="0"/>
        <w:autoSpaceDN w:val="0"/>
        <w:adjustRightInd w:val="0"/>
        <w:spacing w:after="0" w:line="240" w:lineRule="auto"/>
        <w:rPr>
          <w:rFonts w:ascii="Arial" w:hAnsi="Arial" w:cs="Arial"/>
          <w:sz w:val="20"/>
          <w:szCs w:val="20"/>
        </w:rPr>
      </w:pPr>
      <w:r w:rsidRPr="009E1AED">
        <w:rPr>
          <w:rFonts w:ascii="Arial" w:hAnsi="Arial" w:cs="Arial"/>
          <w:bCs/>
          <w:sz w:val="20"/>
          <w:szCs w:val="20"/>
        </w:rPr>
        <w:t>6:04</w:t>
      </w:r>
      <w:r w:rsidRPr="00103F31">
        <w:rPr>
          <w:rFonts w:ascii="Arial" w:hAnsi="Arial" w:cs="Arial"/>
          <w:bCs/>
          <w:sz w:val="20"/>
          <w:szCs w:val="20"/>
        </w:rPr>
        <w:tab/>
        <w:t>TREASURER</w:t>
      </w:r>
      <w:r>
        <w:rPr>
          <w:rFonts w:ascii="Arial" w:hAnsi="Arial" w:cs="Arial"/>
          <w:sz w:val="20"/>
          <w:szCs w:val="20"/>
        </w:rPr>
        <w:t xml:space="preserve"> shall:</w:t>
      </w:r>
    </w:p>
    <w:p w14:paraId="1943BB47" w14:textId="77777777" w:rsidR="00BA7869" w:rsidRPr="00103F31" w:rsidRDefault="00BA7869" w:rsidP="00BA7869">
      <w:pPr>
        <w:widowControl w:val="0"/>
        <w:numPr>
          <w:ilvl w:val="0"/>
          <w:numId w:val="44"/>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enforce the CUPE Constitution and these By-Laws</w:t>
      </w:r>
    </w:p>
    <w:p w14:paraId="1943BB48"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receive all revenue, dues and assessments; keep a record of each member’s payment and deposit promptly all money with a bank or credit union</w:t>
      </w:r>
    </w:p>
    <w:p w14:paraId="1943BB49"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sidRPr="0070316F">
        <w:rPr>
          <w:rFonts w:ascii="Arial" w:hAnsi="Arial" w:cs="Arial"/>
          <w:sz w:val="20"/>
          <w:szCs w:val="20"/>
        </w:rPr>
        <w:t>record all transactions in a manner acceptable to the Board and in accordance with good accounting practices</w:t>
      </w:r>
    </w:p>
    <w:p w14:paraId="1943BB4A" w14:textId="77777777" w:rsidR="00FD5F06" w:rsidRPr="0070316F" w:rsidRDefault="00FD5F06" w:rsidP="00D454AE">
      <w:pPr>
        <w:widowControl w:val="0"/>
        <w:numPr>
          <w:ilvl w:val="0"/>
          <w:numId w:val="35"/>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sign all cheques and ensure that the Local Union’s funds are used only as authorized or directed by the CUPE Constitution, Local Union bylaws, or vote of the membership. In consultation with the Executive Board, designate a signing officer during prolonged absences.</w:t>
      </w:r>
    </w:p>
    <w:p w14:paraId="1943BB4B"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be bonded for not less than $500 (or any greater sum as may be decided at a membership meeting), taking into account the assets of the Local and the amount of cash and cheques handled by the Treasurer, through the master bond held by the National Office</w:t>
      </w:r>
    </w:p>
    <w:p w14:paraId="1943BB4C"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pay no money unless supported by a voucher duly signed by the President or two other members of the Board, except that no voucher shall be required for payment of per capita fees to any organization to which the Local is affiliated</w:t>
      </w:r>
    </w:p>
    <w:p w14:paraId="1943BB4D"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make all books available for inspection by the Auditors and/or Trustees on reasonable notice and have the books audited semi-annually</w:t>
      </w:r>
      <w:r w:rsidR="00FD5F06" w:rsidRPr="00103F31">
        <w:rPr>
          <w:rFonts w:ascii="Arial" w:hAnsi="Arial" w:cs="Arial"/>
          <w:sz w:val="20"/>
          <w:szCs w:val="20"/>
        </w:rPr>
        <w:t>, and within a reasonable time, respond in writing to any recommendations and concerns raised by the Trustees.</w:t>
      </w:r>
    </w:p>
    <w:p w14:paraId="1943BB4E"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provide the Trustees with any information they may need to complete the audit report forms supplied by CUPE</w:t>
      </w:r>
    </w:p>
    <w:p w14:paraId="1943BB4F"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make a financial report to the </w:t>
      </w:r>
      <w:r w:rsidRPr="00845A26">
        <w:rPr>
          <w:rFonts w:ascii="Arial" w:hAnsi="Arial" w:cs="Arial"/>
          <w:bCs/>
          <w:sz w:val="20"/>
          <w:szCs w:val="20"/>
        </w:rPr>
        <w:t>Executive</w:t>
      </w:r>
      <w:r w:rsidRPr="00103F31">
        <w:rPr>
          <w:rFonts w:ascii="Arial" w:hAnsi="Arial" w:cs="Arial"/>
          <w:bCs/>
          <w:sz w:val="20"/>
          <w:szCs w:val="20"/>
        </w:rPr>
        <w:t xml:space="preserve"> </w:t>
      </w:r>
      <w:r>
        <w:rPr>
          <w:rFonts w:ascii="Arial" w:hAnsi="Arial" w:cs="Arial"/>
          <w:sz w:val="20"/>
          <w:szCs w:val="20"/>
        </w:rPr>
        <w:t>at each monthly meeting</w:t>
      </w:r>
      <w:r w:rsidR="00FD5F06" w:rsidRPr="00103F31">
        <w:rPr>
          <w:rFonts w:ascii="Arial" w:hAnsi="Arial" w:cs="Arial"/>
          <w:bCs/>
          <w:sz w:val="20"/>
          <w:szCs w:val="20"/>
        </w:rPr>
        <w:t>, detailing all income and expenditures for the period.</w:t>
      </w:r>
    </w:p>
    <w:p w14:paraId="1943BB50" w14:textId="77777777" w:rsidR="006E6D69" w:rsidRPr="00FD5F06" w:rsidRDefault="006E6D69" w:rsidP="00D454AE">
      <w:pPr>
        <w:widowControl w:val="0"/>
        <w:numPr>
          <w:ilvl w:val="0"/>
          <w:numId w:val="35"/>
        </w:numPr>
        <w:autoSpaceDE w:val="0"/>
        <w:autoSpaceDN w:val="0"/>
        <w:adjustRightInd w:val="0"/>
        <w:spacing w:after="0" w:line="240" w:lineRule="auto"/>
        <w:rPr>
          <w:rFonts w:ascii="Arial" w:hAnsi="Arial" w:cs="Arial"/>
          <w:bCs/>
          <w:sz w:val="20"/>
          <w:szCs w:val="20"/>
        </w:rPr>
      </w:pPr>
      <w:r w:rsidRPr="00845A26">
        <w:rPr>
          <w:rFonts w:ascii="Arial" w:hAnsi="Arial" w:cs="Arial"/>
          <w:bCs/>
          <w:sz w:val="20"/>
          <w:szCs w:val="20"/>
        </w:rPr>
        <w:t xml:space="preserve">make a financial report to the Membership at </w:t>
      </w:r>
      <w:r w:rsidR="00FD5F06" w:rsidRPr="00103F31">
        <w:rPr>
          <w:rFonts w:ascii="Arial" w:hAnsi="Arial" w:cs="Arial"/>
          <w:bCs/>
          <w:sz w:val="20"/>
          <w:szCs w:val="20"/>
        </w:rPr>
        <w:t xml:space="preserve">regular membership meetings and at </w:t>
      </w:r>
      <w:r w:rsidRPr="00845A26">
        <w:rPr>
          <w:rFonts w:ascii="Arial" w:hAnsi="Arial" w:cs="Arial"/>
          <w:bCs/>
          <w:sz w:val="20"/>
          <w:szCs w:val="20"/>
        </w:rPr>
        <w:t>the annual meeting</w:t>
      </w:r>
      <w:r w:rsidR="00FD5F06" w:rsidRPr="00103F31">
        <w:rPr>
          <w:rFonts w:ascii="Arial" w:hAnsi="Arial" w:cs="Arial"/>
          <w:bCs/>
          <w:sz w:val="20"/>
          <w:szCs w:val="20"/>
        </w:rPr>
        <w:t>, detailing all income and expenditures for the period.</w:t>
      </w:r>
    </w:p>
    <w:p w14:paraId="1943BB51" w14:textId="77777777" w:rsidR="00FD5F06" w:rsidRPr="00845A26" w:rsidRDefault="00FD5F06" w:rsidP="00D454AE">
      <w:pPr>
        <w:widowControl w:val="0"/>
        <w:numPr>
          <w:ilvl w:val="0"/>
          <w:numId w:val="35"/>
        </w:numPr>
        <w:autoSpaceDE w:val="0"/>
        <w:autoSpaceDN w:val="0"/>
        <w:adjustRightInd w:val="0"/>
        <w:spacing w:after="0" w:line="240" w:lineRule="auto"/>
        <w:rPr>
          <w:rFonts w:ascii="Arial" w:hAnsi="Arial" w:cs="Arial"/>
          <w:bCs/>
          <w:sz w:val="20"/>
          <w:szCs w:val="20"/>
        </w:rPr>
      </w:pPr>
      <w:r w:rsidRPr="00103F31">
        <w:rPr>
          <w:rFonts w:ascii="Arial" w:hAnsi="Arial" w:cs="Arial"/>
          <w:bCs/>
          <w:sz w:val="20"/>
          <w:szCs w:val="20"/>
        </w:rPr>
        <w:t>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w:t>
      </w:r>
    </w:p>
    <w:p w14:paraId="1943BB52" w14:textId="77777777" w:rsidR="006E6D69" w:rsidRDefault="006E6D69" w:rsidP="00D454AE">
      <w:pPr>
        <w:widowControl w:val="0"/>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on the end of his/her term in office, surrender all books, records and other properties of the Local to his/her successor.</w:t>
      </w:r>
    </w:p>
    <w:p w14:paraId="1943BB53"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p>
    <w:p w14:paraId="1943BB54" w14:textId="77777777" w:rsidR="006E6D69" w:rsidRDefault="006E6D69">
      <w:pPr>
        <w:widowControl w:val="0"/>
        <w:autoSpaceDE w:val="0"/>
        <w:autoSpaceDN w:val="0"/>
        <w:adjustRightInd w:val="0"/>
        <w:spacing w:after="0" w:line="240" w:lineRule="auto"/>
        <w:rPr>
          <w:rFonts w:ascii="Arial" w:hAnsi="Arial" w:cs="Arial"/>
          <w:sz w:val="20"/>
          <w:szCs w:val="20"/>
        </w:rPr>
      </w:pPr>
      <w:r w:rsidRPr="009E1AED">
        <w:rPr>
          <w:rFonts w:ascii="Arial" w:hAnsi="Arial" w:cs="Arial"/>
          <w:bCs/>
          <w:sz w:val="20"/>
          <w:szCs w:val="20"/>
        </w:rPr>
        <w:t>6:05</w:t>
      </w:r>
      <w:r w:rsidRPr="00103F31">
        <w:rPr>
          <w:rFonts w:ascii="Arial" w:hAnsi="Arial" w:cs="Arial"/>
          <w:bCs/>
          <w:sz w:val="20"/>
          <w:szCs w:val="20"/>
        </w:rPr>
        <w:tab/>
        <w:t>RECORDING-SECRETARY</w:t>
      </w:r>
      <w:r>
        <w:rPr>
          <w:rFonts w:ascii="Arial" w:hAnsi="Arial" w:cs="Arial"/>
          <w:sz w:val="20"/>
          <w:szCs w:val="20"/>
        </w:rPr>
        <w:t xml:space="preserve"> shall:</w:t>
      </w:r>
    </w:p>
    <w:p w14:paraId="1943BB55" w14:textId="77777777" w:rsidR="00BA7869" w:rsidRPr="00103F31" w:rsidRDefault="00BA7869" w:rsidP="00BA7869">
      <w:pPr>
        <w:widowControl w:val="0"/>
        <w:numPr>
          <w:ilvl w:val="0"/>
          <w:numId w:val="44"/>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enforce the CUPE Constitution and these By-Laws</w:t>
      </w:r>
    </w:p>
    <w:p w14:paraId="1943BB56"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full, </w:t>
      </w:r>
      <w:r w:rsidRPr="00C814AC">
        <w:rPr>
          <w:rFonts w:ascii="Arial" w:hAnsi="Arial" w:cs="Arial"/>
          <w:bCs/>
          <w:sz w:val="20"/>
          <w:szCs w:val="20"/>
        </w:rPr>
        <w:t>impartial</w:t>
      </w:r>
      <w:r>
        <w:rPr>
          <w:rFonts w:ascii="Arial" w:hAnsi="Arial" w:cs="Arial"/>
          <w:sz w:val="20"/>
          <w:szCs w:val="20"/>
        </w:rPr>
        <w:t xml:space="preserve"> and accurate account of the proceedings of all membership and </w:t>
      </w:r>
      <w:r w:rsidRPr="005925AE">
        <w:rPr>
          <w:rFonts w:ascii="Arial" w:hAnsi="Arial" w:cs="Arial"/>
          <w:bCs/>
          <w:sz w:val="20"/>
          <w:szCs w:val="20"/>
        </w:rPr>
        <w:t>Executive</w:t>
      </w:r>
      <w:r>
        <w:rPr>
          <w:rFonts w:ascii="Arial" w:hAnsi="Arial" w:cs="Arial"/>
          <w:sz w:val="20"/>
          <w:szCs w:val="20"/>
        </w:rPr>
        <w:t xml:space="preserve"> meetings</w:t>
      </w:r>
      <w:r w:rsidR="00FD5F06" w:rsidRPr="00103F31">
        <w:rPr>
          <w:rFonts w:ascii="Arial" w:hAnsi="Arial" w:cs="Arial"/>
          <w:sz w:val="20"/>
          <w:szCs w:val="20"/>
        </w:rPr>
        <w:t>. These records must also include a copy of the full financial report (Executive Board meetings) and the written financial report (membership meetings) presented by the Treasurer. The record will also include Trustee’s reports.</w:t>
      </w:r>
    </w:p>
    <w:p w14:paraId="1943BB57"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record all motions, with the mover’s and seconder’s names, in the minute file of the Local</w:t>
      </w:r>
    </w:p>
    <w:p w14:paraId="1943BB58"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record all alterations in the By-Laws</w:t>
      </w:r>
    </w:p>
    <w:p w14:paraId="1943BB59"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answer all correspondence and fulfill other secretarial duties as directed by the President</w:t>
      </w:r>
    </w:p>
    <w:p w14:paraId="1943BB5A"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file a copy of all letters sent out and keep on file all communications</w:t>
      </w:r>
    </w:p>
    <w:p w14:paraId="1943BB5B"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have all books and papers ready on reasonable notice for Auditors and Trustees</w:t>
      </w:r>
    </w:p>
    <w:p w14:paraId="1943BB5C"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on termination of office, surrender all books, seals and other properties of the Local to his/her successor</w:t>
      </w:r>
    </w:p>
    <w:p w14:paraId="1943BB5D"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preside over membership and </w:t>
      </w:r>
      <w:r w:rsidRPr="00F56E0F">
        <w:rPr>
          <w:rFonts w:ascii="Arial" w:hAnsi="Arial" w:cs="Arial"/>
          <w:bCs/>
          <w:sz w:val="20"/>
          <w:szCs w:val="20"/>
        </w:rPr>
        <w:t>Executive</w:t>
      </w:r>
      <w:r>
        <w:rPr>
          <w:rFonts w:ascii="Arial" w:hAnsi="Arial" w:cs="Arial"/>
          <w:sz w:val="20"/>
          <w:szCs w:val="20"/>
        </w:rPr>
        <w:t xml:space="preserve"> meetings in the absence of both the President and the First Vice-President</w:t>
      </w:r>
    </w:p>
    <w:p w14:paraId="1943BB5E" w14:textId="77777777" w:rsidR="006E6D69" w:rsidRDefault="006E6D69" w:rsidP="00D454AE">
      <w:pPr>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with the approval of the Executive, to employ necessary clerical assistance to be paid for out of the Local’s funds.</w:t>
      </w:r>
    </w:p>
    <w:p w14:paraId="1943BB5F" w14:textId="77777777" w:rsidR="00D454AE" w:rsidRDefault="00D454AE" w:rsidP="00D454AE">
      <w:pPr>
        <w:widowControl w:val="0"/>
        <w:autoSpaceDE w:val="0"/>
        <w:autoSpaceDN w:val="0"/>
        <w:adjustRightInd w:val="0"/>
        <w:spacing w:after="0" w:line="240" w:lineRule="auto"/>
        <w:ind w:left="1440"/>
        <w:rPr>
          <w:rFonts w:ascii="Arial" w:hAnsi="Arial" w:cs="Arial"/>
          <w:sz w:val="20"/>
          <w:szCs w:val="20"/>
        </w:rPr>
      </w:pPr>
    </w:p>
    <w:p w14:paraId="1943BB60" w14:textId="77777777" w:rsidR="006E6D69" w:rsidRDefault="006E6D69">
      <w:pPr>
        <w:widowControl w:val="0"/>
        <w:tabs>
          <w:tab w:val="left" w:pos="720"/>
        </w:tabs>
        <w:autoSpaceDE w:val="0"/>
        <w:autoSpaceDN w:val="0"/>
        <w:adjustRightInd w:val="0"/>
        <w:spacing w:after="0" w:line="240" w:lineRule="auto"/>
        <w:ind w:left="720" w:hanging="720"/>
        <w:rPr>
          <w:rFonts w:ascii="Arial" w:hAnsi="Arial" w:cs="Arial"/>
          <w:bCs/>
          <w:sz w:val="20"/>
          <w:szCs w:val="20"/>
        </w:rPr>
      </w:pPr>
      <w:r w:rsidRPr="009E1AED">
        <w:rPr>
          <w:rFonts w:ascii="Arial" w:hAnsi="Arial" w:cs="Arial"/>
          <w:bCs/>
          <w:sz w:val="20"/>
          <w:szCs w:val="20"/>
        </w:rPr>
        <w:t>6.06</w:t>
      </w:r>
      <w:r w:rsidRPr="00103F31">
        <w:rPr>
          <w:rFonts w:ascii="Arial" w:hAnsi="Arial" w:cs="Arial"/>
          <w:bCs/>
          <w:sz w:val="20"/>
          <w:szCs w:val="20"/>
        </w:rPr>
        <w:tab/>
        <w:t>PAST-PRESIDENT</w:t>
      </w:r>
      <w:r w:rsidRPr="00472817">
        <w:rPr>
          <w:rFonts w:ascii="Arial" w:hAnsi="Arial" w:cs="Arial"/>
          <w:bCs/>
          <w:sz w:val="20"/>
          <w:szCs w:val="20"/>
        </w:rPr>
        <w:t xml:space="preserve"> (1-year term) (ex-officio Executive Member) shall:</w:t>
      </w:r>
    </w:p>
    <w:p w14:paraId="1943BB61" w14:textId="77777777" w:rsidR="00BA7869" w:rsidRPr="00103F31" w:rsidRDefault="00BA7869" w:rsidP="00BA7869">
      <w:pPr>
        <w:widowControl w:val="0"/>
        <w:numPr>
          <w:ilvl w:val="0"/>
          <w:numId w:val="44"/>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enforce the CUPE Constitution and these By-Laws</w:t>
      </w:r>
    </w:p>
    <w:p w14:paraId="1943BB62" w14:textId="77777777" w:rsidR="006E6D69" w:rsidRPr="00472817" w:rsidRDefault="006E6D69" w:rsidP="00D454AE">
      <w:pPr>
        <w:widowControl w:val="0"/>
        <w:numPr>
          <w:ilvl w:val="1"/>
          <w:numId w:val="32"/>
        </w:numPr>
        <w:autoSpaceDE w:val="0"/>
        <w:autoSpaceDN w:val="0"/>
        <w:adjustRightInd w:val="0"/>
        <w:spacing w:after="0" w:line="240" w:lineRule="auto"/>
        <w:rPr>
          <w:rFonts w:ascii="Arial" w:hAnsi="Arial" w:cs="Arial"/>
          <w:bCs/>
          <w:sz w:val="20"/>
          <w:szCs w:val="20"/>
        </w:rPr>
      </w:pPr>
      <w:r w:rsidRPr="00472817">
        <w:rPr>
          <w:rFonts w:ascii="Arial" w:hAnsi="Arial" w:cs="Arial"/>
          <w:bCs/>
          <w:sz w:val="20"/>
          <w:szCs w:val="20"/>
        </w:rPr>
        <w:t>support the incoming Executive</w:t>
      </w:r>
    </w:p>
    <w:p w14:paraId="1943BB63" w14:textId="77777777" w:rsidR="006E6D69" w:rsidRPr="00472817" w:rsidRDefault="006E6D69" w:rsidP="00D454AE">
      <w:pPr>
        <w:widowControl w:val="0"/>
        <w:numPr>
          <w:ilvl w:val="1"/>
          <w:numId w:val="32"/>
        </w:numPr>
        <w:autoSpaceDE w:val="0"/>
        <w:autoSpaceDN w:val="0"/>
        <w:adjustRightInd w:val="0"/>
        <w:spacing w:after="0" w:line="240" w:lineRule="auto"/>
        <w:rPr>
          <w:rFonts w:ascii="Arial" w:hAnsi="Arial" w:cs="Arial"/>
          <w:bCs/>
          <w:sz w:val="20"/>
          <w:szCs w:val="20"/>
        </w:rPr>
      </w:pPr>
      <w:r w:rsidRPr="00472817">
        <w:rPr>
          <w:rFonts w:ascii="Arial" w:hAnsi="Arial" w:cs="Arial"/>
          <w:bCs/>
          <w:sz w:val="20"/>
          <w:szCs w:val="20"/>
        </w:rPr>
        <w:t>assist the new President in his/her duties</w:t>
      </w:r>
    </w:p>
    <w:p w14:paraId="1943BB64" w14:textId="77777777" w:rsidR="006E6D69" w:rsidRPr="00472817" w:rsidRDefault="006E6D69" w:rsidP="00D454AE">
      <w:pPr>
        <w:widowControl w:val="0"/>
        <w:numPr>
          <w:ilvl w:val="1"/>
          <w:numId w:val="32"/>
        </w:numPr>
        <w:autoSpaceDE w:val="0"/>
        <w:autoSpaceDN w:val="0"/>
        <w:adjustRightInd w:val="0"/>
        <w:spacing w:after="0" w:line="240" w:lineRule="auto"/>
        <w:rPr>
          <w:rFonts w:ascii="Arial" w:hAnsi="Arial" w:cs="Arial"/>
          <w:bCs/>
          <w:sz w:val="20"/>
          <w:szCs w:val="20"/>
        </w:rPr>
      </w:pPr>
      <w:r w:rsidRPr="00472817">
        <w:rPr>
          <w:rFonts w:ascii="Arial" w:hAnsi="Arial" w:cs="Arial"/>
          <w:bCs/>
          <w:sz w:val="20"/>
          <w:szCs w:val="20"/>
        </w:rPr>
        <w:t>attend the Executive Meetings.</w:t>
      </w:r>
    </w:p>
    <w:p w14:paraId="1943BB65"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r w:rsidRPr="00103F31">
        <w:rPr>
          <w:rFonts w:ascii="Arial" w:hAnsi="Arial" w:cs="Arial"/>
          <w:bCs/>
          <w:sz w:val="20"/>
          <w:szCs w:val="20"/>
        </w:rPr>
        <w:tab/>
      </w:r>
    </w:p>
    <w:p w14:paraId="1943BB66" w14:textId="77777777" w:rsidR="006E6D69" w:rsidRDefault="006E6D69">
      <w:pPr>
        <w:widowControl w:val="0"/>
        <w:autoSpaceDE w:val="0"/>
        <w:autoSpaceDN w:val="0"/>
        <w:adjustRightInd w:val="0"/>
        <w:spacing w:after="0" w:line="240" w:lineRule="auto"/>
        <w:rPr>
          <w:rFonts w:ascii="Arial" w:hAnsi="Arial" w:cs="Arial"/>
          <w:sz w:val="20"/>
          <w:szCs w:val="20"/>
        </w:rPr>
      </w:pPr>
      <w:r w:rsidRPr="009E1AED">
        <w:rPr>
          <w:rFonts w:ascii="Arial" w:hAnsi="Arial" w:cs="Arial"/>
          <w:bCs/>
          <w:sz w:val="20"/>
          <w:szCs w:val="20"/>
        </w:rPr>
        <w:t>6:07</w:t>
      </w:r>
      <w:r w:rsidRPr="00103F31">
        <w:rPr>
          <w:rFonts w:ascii="Arial" w:hAnsi="Arial" w:cs="Arial"/>
          <w:bCs/>
          <w:sz w:val="20"/>
          <w:szCs w:val="20"/>
        </w:rPr>
        <w:tab/>
        <w:t>SERGEANT-AT-ARMS</w:t>
      </w:r>
      <w:r>
        <w:rPr>
          <w:rFonts w:ascii="Arial" w:hAnsi="Arial" w:cs="Arial"/>
          <w:sz w:val="20"/>
          <w:szCs w:val="20"/>
        </w:rPr>
        <w:t xml:space="preserve"> shall:</w:t>
      </w:r>
    </w:p>
    <w:p w14:paraId="1943BB67" w14:textId="77777777" w:rsidR="00BA7869" w:rsidRPr="00103F31" w:rsidRDefault="00BA7869" w:rsidP="00BA7869">
      <w:pPr>
        <w:widowControl w:val="0"/>
        <w:numPr>
          <w:ilvl w:val="0"/>
          <w:numId w:val="44"/>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enforce the CUPE Constitution and these By-Laws</w:t>
      </w:r>
    </w:p>
    <w:p w14:paraId="1943BB68" w14:textId="77777777" w:rsidR="006E6D69" w:rsidRDefault="006E6D69" w:rsidP="00D454AE">
      <w:pPr>
        <w:widowControl w:val="0"/>
        <w:numPr>
          <w:ilvl w:val="0"/>
          <w:numId w:val="3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guard the inner door at membership meetings and admit no one but members in good </w:t>
      </w:r>
      <w:r w:rsidR="00D454AE">
        <w:rPr>
          <w:rFonts w:ascii="Arial" w:hAnsi="Arial" w:cs="Arial"/>
          <w:sz w:val="20"/>
          <w:szCs w:val="20"/>
        </w:rPr>
        <w:tab/>
      </w:r>
      <w:r>
        <w:rPr>
          <w:rFonts w:ascii="Arial" w:hAnsi="Arial" w:cs="Arial"/>
          <w:sz w:val="20"/>
          <w:szCs w:val="20"/>
        </w:rPr>
        <w:t xml:space="preserve">standing or officers and officials of CUPE, except on the order of the President and by </w:t>
      </w:r>
      <w:r w:rsidR="00D454AE">
        <w:rPr>
          <w:rFonts w:ascii="Arial" w:hAnsi="Arial" w:cs="Arial"/>
          <w:sz w:val="20"/>
          <w:szCs w:val="20"/>
        </w:rPr>
        <w:tab/>
      </w:r>
      <w:r>
        <w:rPr>
          <w:rFonts w:ascii="Arial" w:hAnsi="Arial" w:cs="Arial"/>
          <w:sz w:val="20"/>
          <w:szCs w:val="20"/>
        </w:rPr>
        <w:t>consent of the members present</w:t>
      </w:r>
    </w:p>
    <w:p w14:paraId="1943BB69" w14:textId="77777777" w:rsidR="006E6D69" w:rsidRDefault="006E6D69" w:rsidP="00D454AE">
      <w:pPr>
        <w:widowControl w:val="0"/>
        <w:numPr>
          <w:ilvl w:val="0"/>
          <w:numId w:val="3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assist the First Vice-President and Treasurer in maintaining the record of membership </w:t>
      </w:r>
      <w:r w:rsidR="00D454AE">
        <w:rPr>
          <w:rFonts w:ascii="Arial" w:hAnsi="Arial" w:cs="Arial"/>
          <w:sz w:val="20"/>
          <w:szCs w:val="20"/>
        </w:rPr>
        <w:tab/>
      </w:r>
      <w:r>
        <w:rPr>
          <w:rFonts w:ascii="Arial" w:hAnsi="Arial" w:cs="Arial"/>
          <w:sz w:val="20"/>
          <w:szCs w:val="20"/>
        </w:rPr>
        <w:t xml:space="preserve">attendance at meetings </w:t>
      </w:r>
    </w:p>
    <w:p w14:paraId="1943BB6A" w14:textId="77777777" w:rsidR="006E6D69" w:rsidRDefault="006E6D69" w:rsidP="00D454AE">
      <w:pPr>
        <w:widowControl w:val="0"/>
        <w:numPr>
          <w:ilvl w:val="0"/>
          <w:numId w:val="38"/>
        </w:numPr>
        <w:autoSpaceDE w:val="0"/>
        <w:autoSpaceDN w:val="0"/>
        <w:adjustRightInd w:val="0"/>
        <w:spacing w:after="0" w:line="240" w:lineRule="auto"/>
        <w:rPr>
          <w:rFonts w:ascii="Arial" w:hAnsi="Arial" w:cs="Arial"/>
          <w:sz w:val="20"/>
          <w:szCs w:val="20"/>
        </w:rPr>
      </w:pPr>
      <w:r>
        <w:rPr>
          <w:rFonts w:ascii="Arial" w:hAnsi="Arial" w:cs="Arial"/>
          <w:sz w:val="20"/>
          <w:szCs w:val="20"/>
        </w:rPr>
        <w:t>perform other duties as may be assigned by the Board from time to time.</w:t>
      </w:r>
    </w:p>
    <w:p w14:paraId="1943BB6B"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6C" w14:textId="77777777" w:rsidR="006E6D69" w:rsidRDefault="006E6D69">
      <w:pPr>
        <w:widowControl w:val="0"/>
        <w:autoSpaceDE w:val="0"/>
        <w:autoSpaceDN w:val="0"/>
        <w:adjustRightInd w:val="0"/>
        <w:spacing w:after="0" w:line="240" w:lineRule="auto"/>
        <w:rPr>
          <w:rFonts w:ascii="Arial" w:hAnsi="Arial" w:cs="Arial"/>
          <w:sz w:val="20"/>
          <w:szCs w:val="20"/>
        </w:rPr>
      </w:pPr>
      <w:r w:rsidRPr="009E1AED">
        <w:rPr>
          <w:rFonts w:ascii="Arial" w:hAnsi="Arial" w:cs="Arial"/>
          <w:bCs/>
          <w:sz w:val="20"/>
          <w:szCs w:val="20"/>
        </w:rPr>
        <w:t>6:08</w:t>
      </w:r>
      <w:r w:rsidRPr="00103F31">
        <w:rPr>
          <w:rFonts w:ascii="Arial" w:hAnsi="Arial" w:cs="Arial"/>
          <w:bCs/>
          <w:sz w:val="20"/>
          <w:szCs w:val="20"/>
        </w:rPr>
        <w:tab/>
        <w:t>TRUSTEES</w:t>
      </w:r>
      <w:r>
        <w:rPr>
          <w:rFonts w:ascii="Arial" w:hAnsi="Arial" w:cs="Arial"/>
          <w:sz w:val="20"/>
          <w:szCs w:val="20"/>
        </w:rPr>
        <w:t xml:space="preserve"> shall</w:t>
      </w:r>
      <w:r w:rsidR="00803E65">
        <w:rPr>
          <w:rFonts w:ascii="Arial" w:hAnsi="Arial" w:cs="Arial"/>
          <w:sz w:val="20"/>
          <w:szCs w:val="20"/>
        </w:rPr>
        <w:t>:</w:t>
      </w:r>
    </w:p>
    <w:p w14:paraId="1943BB6D" w14:textId="77777777" w:rsidR="00BA7869" w:rsidRPr="00103F31" w:rsidRDefault="00BA7869" w:rsidP="00BA7869">
      <w:pPr>
        <w:widowControl w:val="0"/>
        <w:numPr>
          <w:ilvl w:val="0"/>
          <w:numId w:val="44"/>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enforce the CUPE Constitution and these By-Laws</w:t>
      </w:r>
    </w:p>
    <w:p w14:paraId="1943BB6E" w14:textId="77777777" w:rsidR="00BA7869" w:rsidRPr="00BA7869" w:rsidRDefault="00BA7869" w:rsidP="00BA7869">
      <w:pPr>
        <w:pStyle w:val="Paragraphedeliste"/>
        <w:widowControl w:val="0"/>
        <w:numPr>
          <w:ilvl w:val="0"/>
          <w:numId w:val="44"/>
        </w:numPr>
        <w:autoSpaceDE w:val="0"/>
        <w:autoSpaceDN w:val="0"/>
        <w:adjustRightInd w:val="0"/>
        <w:spacing w:after="0" w:line="240" w:lineRule="auto"/>
        <w:rPr>
          <w:rFonts w:ascii="Arial" w:hAnsi="Arial" w:cs="Arial"/>
          <w:sz w:val="20"/>
          <w:szCs w:val="20"/>
        </w:rPr>
      </w:pPr>
    </w:p>
    <w:p w14:paraId="1943BB6F" w14:textId="77777777" w:rsidR="006E6D69" w:rsidRDefault="006E6D69" w:rsidP="00CD3F45">
      <w:pPr>
        <w:widowControl w:val="0"/>
        <w:numPr>
          <w:ilvl w:val="0"/>
          <w:numId w:val="39"/>
        </w:numPr>
        <w:autoSpaceDE w:val="0"/>
        <w:autoSpaceDN w:val="0"/>
        <w:adjustRightInd w:val="0"/>
        <w:spacing w:after="0" w:line="240" w:lineRule="auto"/>
        <w:ind w:left="1418" w:hanging="284"/>
        <w:rPr>
          <w:rFonts w:ascii="Arial" w:hAnsi="Arial" w:cs="Arial"/>
          <w:sz w:val="20"/>
          <w:szCs w:val="20"/>
        </w:rPr>
      </w:pPr>
      <w:r>
        <w:rPr>
          <w:rFonts w:ascii="Arial" w:hAnsi="Arial" w:cs="Arial"/>
          <w:sz w:val="20"/>
          <w:szCs w:val="20"/>
        </w:rPr>
        <w:t xml:space="preserve">be elected at the Annual Convention from the general membership, there shall be three </w:t>
      </w:r>
      <w:r w:rsidR="00876CB0">
        <w:rPr>
          <w:rFonts w:ascii="Arial" w:hAnsi="Arial" w:cs="Arial"/>
          <w:sz w:val="20"/>
          <w:szCs w:val="20"/>
        </w:rPr>
        <w:t>(3</w:t>
      </w:r>
      <w:r>
        <w:rPr>
          <w:rFonts w:ascii="Arial" w:hAnsi="Arial" w:cs="Arial"/>
          <w:sz w:val="20"/>
          <w:szCs w:val="20"/>
        </w:rPr>
        <w:t xml:space="preserve">) Trustees. </w:t>
      </w:r>
      <w:r>
        <w:rPr>
          <w:rFonts w:ascii="Arial" w:hAnsi="Arial" w:cs="Arial"/>
          <w:sz w:val="20"/>
          <w:szCs w:val="20"/>
        </w:rPr>
        <w:tab/>
      </w:r>
    </w:p>
    <w:p w14:paraId="1943BB70" w14:textId="77777777" w:rsidR="006E6D69" w:rsidRDefault="006E6D69" w:rsidP="00CD3F45">
      <w:pPr>
        <w:widowControl w:val="0"/>
        <w:numPr>
          <w:ilvl w:val="0"/>
          <w:numId w:val="39"/>
        </w:numPr>
        <w:autoSpaceDE w:val="0"/>
        <w:autoSpaceDN w:val="0"/>
        <w:adjustRightInd w:val="0"/>
        <w:spacing w:after="0" w:line="240" w:lineRule="auto"/>
        <w:ind w:left="1418" w:hanging="284"/>
        <w:rPr>
          <w:rFonts w:ascii="Arial" w:hAnsi="Arial" w:cs="Arial"/>
          <w:sz w:val="20"/>
          <w:szCs w:val="20"/>
        </w:rPr>
      </w:pPr>
      <w:r>
        <w:rPr>
          <w:rFonts w:ascii="Arial" w:hAnsi="Arial" w:cs="Arial"/>
          <w:sz w:val="20"/>
          <w:szCs w:val="20"/>
        </w:rPr>
        <w:t>Each year one (1) Trustees shall be elected from the membership and his/her term of office shall be three (3) years.</w:t>
      </w:r>
    </w:p>
    <w:p w14:paraId="1FB944CA" w14:textId="77777777" w:rsidR="00CD3F45" w:rsidRDefault="00CD3F45" w:rsidP="003F6CBE">
      <w:pPr>
        <w:widowControl w:val="0"/>
        <w:autoSpaceDE w:val="0"/>
        <w:autoSpaceDN w:val="0"/>
        <w:adjustRightInd w:val="0"/>
        <w:spacing w:after="0" w:line="240" w:lineRule="auto"/>
        <w:ind w:left="1152"/>
        <w:rPr>
          <w:rFonts w:ascii="Arial" w:hAnsi="Arial" w:cs="Arial"/>
          <w:sz w:val="20"/>
          <w:szCs w:val="20"/>
        </w:rPr>
      </w:pPr>
    </w:p>
    <w:p w14:paraId="1943BB71" w14:textId="0EF9C9A4" w:rsidR="003F6CBE" w:rsidRDefault="006E6D69" w:rsidP="003F6CBE">
      <w:pPr>
        <w:widowControl w:val="0"/>
        <w:autoSpaceDE w:val="0"/>
        <w:autoSpaceDN w:val="0"/>
        <w:adjustRightInd w:val="0"/>
        <w:spacing w:after="0" w:line="240" w:lineRule="auto"/>
        <w:ind w:left="1152"/>
        <w:rPr>
          <w:rFonts w:ascii="Arial" w:hAnsi="Arial" w:cs="Arial"/>
          <w:sz w:val="20"/>
          <w:szCs w:val="20"/>
        </w:rPr>
      </w:pPr>
      <w:r>
        <w:rPr>
          <w:rFonts w:ascii="Arial" w:hAnsi="Arial" w:cs="Arial"/>
          <w:sz w:val="20"/>
          <w:szCs w:val="20"/>
        </w:rPr>
        <w:t>The Trustees shall:</w:t>
      </w:r>
    </w:p>
    <w:p w14:paraId="1943BB72" w14:textId="77777777" w:rsidR="006E6D69" w:rsidRPr="003F6CBE" w:rsidRDefault="006E6D69" w:rsidP="003F6CBE">
      <w:pPr>
        <w:pStyle w:val="Paragraphedeliste"/>
        <w:widowControl w:val="0"/>
        <w:numPr>
          <w:ilvl w:val="0"/>
          <w:numId w:val="41"/>
        </w:numPr>
        <w:autoSpaceDE w:val="0"/>
        <w:autoSpaceDN w:val="0"/>
        <w:adjustRightInd w:val="0"/>
        <w:spacing w:after="0" w:line="240" w:lineRule="auto"/>
        <w:rPr>
          <w:rFonts w:ascii="Arial" w:hAnsi="Arial" w:cs="Arial"/>
          <w:sz w:val="20"/>
          <w:szCs w:val="20"/>
        </w:rPr>
      </w:pPr>
      <w:r w:rsidRPr="003F6CBE">
        <w:rPr>
          <w:rFonts w:ascii="Arial" w:hAnsi="Arial" w:cs="Arial"/>
          <w:bCs/>
          <w:sz w:val="20"/>
          <w:szCs w:val="20"/>
        </w:rPr>
        <w:t xml:space="preserve">act as an Auditing Committee on behalf of the members and audit the books and </w:t>
      </w:r>
      <w:r w:rsidR="00876CB0" w:rsidRPr="003F6CBE">
        <w:rPr>
          <w:rFonts w:ascii="Arial" w:hAnsi="Arial" w:cs="Arial"/>
          <w:bCs/>
          <w:sz w:val="20"/>
          <w:szCs w:val="20"/>
        </w:rPr>
        <w:t>accounts of the Treasurer</w:t>
      </w:r>
      <w:r w:rsidR="00876CB0" w:rsidRPr="00103F31">
        <w:rPr>
          <w:rFonts w:ascii="Arial" w:hAnsi="Arial" w:cs="Arial"/>
          <w:bCs/>
          <w:sz w:val="20"/>
          <w:szCs w:val="20"/>
        </w:rPr>
        <w:t>, the Recording Secretary, and the committees at least once every calendar year.</w:t>
      </w:r>
    </w:p>
    <w:p w14:paraId="1943BB73" w14:textId="77777777" w:rsidR="003F6CBE" w:rsidRPr="003F6CBE" w:rsidRDefault="00786345" w:rsidP="003F6CBE">
      <w:pPr>
        <w:pStyle w:val="Paragraphedeliste"/>
        <w:widowControl w:val="0"/>
        <w:numPr>
          <w:ilvl w:val="0"/>
          <w:numId w:val="41"/>
        </w:numPr>
        <w:autoSpaceDE w:val="0"/>
        <w:autoSpaceDN w:val="0"/>
        <w:adjustRightInd w:val="0"/>
        <w:spacing w:after="0" w:line="240" w:lineRule="auto"/>
        <w:rPr>
          <w:rFonts w:ascii="Arial" w:hAnsi="Arial" w:cs="Arial"/>
          <w:bCs/>
          <w:sz w:val="20"/>
          <w:szCs w:val="20"/>
        </w:rPr>
      </w:pPr>
      <w:r w:rsidRPr="003F6CBE">
        <w:rPr>
          <w:rFonts w:ascii="Arial" w:hAnsi="Arial" w:cs="Arial"/>
          <w:bCs/>
          <w:sz w:val="20"/>
          <w:szCs w:val="20"/>
        </w:rPr>
        <w:t xml:space="preserve">Meet twice yearly to audit the financial records of the </w:t>
      </w:r>
      <w:r w:rsidR="00FB0942" w:rsidRPr="003F6CBE">
        <w:rPr>
          <w:rFonts w:ascii="Arial" w:hAnsi="Arial" w:cs="Arial"/>
          <w:bCs/>
          <w:sz w:val="20"/>
          <w:szCs w:val="20"/>
        </w:rPr>
        <w:t>Local</w:t>
      </w:r>
    </w:p>
    <w:p w14:paraId="1943BB74" w14:textId="77777777" w:rsidR="006E6D69" w:rsidRPr="003F6CBE" w:rsidRDefault="00876CB0" w:rsidP="003F6CBE">
      <w:pPr>
        <w:pStyle w:val="Paragraphedeliste"/>
        <w:widowControl w:val="0"/>
        <w:numPr>
          <w:ilvl w:val="0"/>
          <w:numId w:val="41"/>
        </w:numPr>
        <w:autoSpaceDE w:val="0"/>
        <w:autoSpaceDN w:val="0"/>
        <w:adjustRightInd w:val="0"/>
        <w:spacing w:after="0" w:line="240" w:lineRule="auto"/>
        <w:rPr>
          <w:rFonts w:ascii="Arial" w:hAnsi="Arial" w:cs="Arial"/>
          <w:bCs/>
          <w:sz w:val="20"/>
          <w:szCs w:val="20"/>
        </w:rPr>
      </w:pPr>
      <w:r w:rsidRPr="00103F31">
        <w:rPr>
          <w:rFonts w:ascii="Arial" w:hAnsi="Arial" w:cs="Arial"/>
          <w:sz w:val="20"/>
          <w:szCs w:val="20"/>
        </w:rPr>
        <w:t xml:space="preserve">Make a written </w:t>
      </w:r>
      <w:r w:rsidR="006E6D69" w:rsidRPr="003F6CBE">
        <w:rPr>
          <w:rFonts w:ascii="Arial" w:hAnsi="Arial" w:cs="Arial"/>
          <w:sz w:val="20"/>
          <w:szCs w:val="20"/>
        </w:rPr>
        <w:t xml:space="preserve">report </w:t>
      </w:r>
      <w:r w:rsidRPr="00103F31">
        <w:rPr>
          <w:rFonts w:ascii="Arial" w:hAnsi="Arial" w:cs="Arial"/>
          <w:sz w:val="20"/>
          <w:szCs w:val="20"/>
        </w:rPr>
        <w:t xml:space="preserve">of </w:t>
      </w:r>
      <w:r w:rsidR="006E6D69" w:rsidRPr="003F6CBE">
        <w:rPr>
          <w:rFonts w:ascii="Arial" w:hAnsi="Arial" w:cs="Arial"/>
          <w:sz w:val="20"/>
          <w:szCs w:val="20"/>
        </w:rPr>
        <w:t>their findings to the first membership meeting following the</w:t>
      </w:r>
      <w:r w:rsidR="003F6CBE" w:rsidRPr="003F6CBE">
        <w:rPr>
          <w:rFonts w:ascii="Arial" w:hAnsi="Arial" w:cs="Arial"/>
          <w:sz w:val="20"/>
          <w:szCs w:val="20"/>
        </w:rPr>
        <w:t xml:space="preserve"> </w:t>
      </w:r>
      <w:r w:rsidR="006E6D69" w:rsidRPr="003F6CBE">
        <w:rPr>
          <w:rFonts w:ascii="Arial" w:hAnsi="Arial" w:cs="Arial"/>
          <w:sz w:val="20"/>
          <w:szCs w:val="20"/>
        </w:rPr>
        <w:t>completion of each audit</w:t>
      </w:r>
    </w:p>
    <w:p w14:paraId="1943BB75" w14:textId="77777777" w:rsidR="006E6D69" w:rsidRPr="003F6CBE" w:rsidRDefault="006E6D69" w:rsidP="003F6CBE">
      <w:pPr>
        <w:pStyle w:val="Paragraphedeliste"/>
        <w:widowControl w:val="0"/>
        <w:numPr>
          <w:ilvl w:val="0"/>
          <w:numId w:val="41"/>
        </w:numPr>
        <w:autoSpaceDE w:val="0"/>
        <w:autoSpaceDN w:val="0"/>
        <w:adjustRightInd w:val="0"/>
        <w:spacing w:after="0" w:line="240" w:lineRule="auto"/>
        <w:rPr>
          <w:rFonts w:ascii="Arial" w:hAnsi="Arial" w:cs="Arial"/>
          <w:sz w:val="20"/>
          <w:szCs w:val="20"/>
        </w:rPr>
      </w:pPr>
      <w:r w:rsidRPr="003F6CBE">
        <w:rPr>
          <w:rFonts w:ascii="Arial" w:hAnsi="Arial" w:cs="Arial"/>
          <w:sz w:val="20"/>
          <w:szCs w:val="20"/>
        </w:rPr>
        <w:t>be responsible to ensure that monies have not been paid out without proper constitutional or membership authorization</w:t>
      </w:r>
    </w:p>
    <w:p w14:paraId="1943BB76" w14:textId="77777777" w:rsidR="006E6D69" w:rsidRPr="003F6CBE" w:rsidRDefault="006E6D69" w:rsidP="003F6CBE">
      <w:pPr>
        <w:pStyle w:val="Paragraphedeliste"/>
        <w:widowControl w:val="0"/>
        <w:numPr>
          <w:ilvl w:val="0"/>
          <w:numId w:val="41"/>
        </w:numPr>
        <w:autoSpaceDE w:val="0"/>
        <w:autoSpaceDN w:val="0"/>
        <w:adjustRightInd w:val="0"/>
        <w:spacing w:after="0" w:line="240" w:lineRule="auto"/>
        <w:rPr>
          <w:rFonts w:ascii="Arial" w:hAnsi="Arial" w:cs="Arial"/>
          <w:sz w:val="20"/>
          <w:szCs w:val="20"/>
        </w:rPr>
      </w:pPr>
      <w:r w:rsidRPr="003F6CBE">
        <w:rPr>
          <w:rFonts w:ascii="Arial" w:hAnsi="Arial" w:cs="Arial"/>
          <w:sz w:val="20"/>
          <w:szCs w:val="20"/>
        </w:rPr>
        <w:t>ensure that proper financial reports have been made to the membership</w:t>
      </w:r>
    </w:p>
    <w:p w14:paraId="1943BB77" w14:textId="77777777" w:rsidR="006E6D69" w:rsidRPr="003F6CBE" w:rsidRDefault="006E6D69" w:rsidP="003F6CBE">
      <w:pPr>
        <w:pStyle w:val="Paragraphedeliste"/>
        <w:widowControl w:val="0"/>
        <w:numPr>
          <w:ilvl w:val="0"/>
          <w:numId w:val="41"/>
        </w:numPr>
        <w:autoSpaceDE w:val="0"/>
        <w:autoSpaceDN w:val="0"/>
        <w:adjustRightInd w:val="0"/>
        <w:spacing w:after="0" w:line="240" w:lineRule="auto"/>
        <w:rPr>
          <w:rFonts w:ascii="Arial" w:hAnsi="Arial" w:cs="Arial"/>
          <w:sz w:val="20"/>
          <w:szCs w:val="20"/>
        </w:rPr>
      </w:pPr>
      <w:r w:rsidRPr="003F6CBE">
        <w:rPr>
          <w:rFonts w:ascii="Arial" w:hAnsi="Arial" w:cs="Arial"/>
          <w:sz w:val="20"/>
          <w:szCs w:val="20"/>
        </w:rPr>
        <w:t>use audit forms supplied by National Office and send a copy of each yearly audit to the National Secretary-Treasurer in accordance with the conditions of the CUPE Constitution.</w:t>
      </w:r>
    </w:p>
    <w:p w14:paraId="1943BB78" w14:textId="77777777" w:rsidR="00876CB0" w:rsidRPr="00103F31" w:rsidRDefault="00876CB0" w:rsidP="003F6CBE">
      <w:pPr>
        <w:pStyle w:val="Paragraphedeliste"/>
        <w:widowControl w:val="0"/>
        <w:numPr>
          <w:ilvl w:val="0"/>
          <w:numId w:val="41"/>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Submit in writing to the President and Treasurer any recommendations and/or concerns they feel should be reviewed in order to ensure that the Local Union’s funds, records, and accounts are being maintained by the Treasurer in an organized, correct, and proper manner.</w:t>
      </w:r>
    </w:p>
    <w:p w14:paraId="1943BB79" w14:textId="77777777" w:rsidR="00876CB0" w:rsidRPr="00103F31" w:rsidRDefault="003F6CBE" w:rsidP="003F6CBE">
      <w:pPr>
        <w:pStyle w:val="Paragraphedeliste"/>
        <w:widowControl w:val="0"/>
        <w:numPr>
          <w:ilvl w:val="0"/>
          <w:numId w:val="41"/>
        </w:numPr>
        <w:autoSpaceDE w:val="0"/>
        <w:autoSpaceDN w:val="0"/>
        <w:adjustRightInd w:val="0"/>
        <w:spacing w:after="0" w:line="240" w:lineRule="auto"/>
        <w:rPr>
          <w:rFonts w:ascii="Arial" w:hAnsi="Arial" w:cs="Arial"/>
          <w:sz w:val="20"/>
          <w:szCs w:val="20"/>
        </w:rPr>
      </w:pPr>
      <w:r w:rsidRPr="00103F31">
        <w:rPr>
          <w:rFonts w:ascii="Arial" w:hAnsi="Arial" w:cs="Arial"/>
          <w:sz w:val="20"/>
          <w:szCs w:val="20"/>
        </w:rPr>
        <w:t>I</w:t>
      </w:r>
      <w:r w:rsidR="00876CB0" w:rsidRPr="00103F31">
        <w:rPr>
          <w:rFonts w:ascii="Arial" w:hAnsi="Arial" w:cs="Arial"/>
          <w:sz w:val="20"/>
          <w:szCs w:val="20"/>
        </w:rPr>
        <w:t>nspect at least once a year, any stocks, bonds, securities, office furniture and equipment, and titles or deeds to property that may at any time be owned by the Local Union, and report their findings to the membership.</w:t>
      </w:r>
    </w:p>
    <w:p w14:paraId="1943BB7A" w14:textId="77777777" w:rsidR="006E6D69" w:rsidRPr="002A1312" w:rsidRDefault="006E6D69" w:rsidP="00264F46">
      <w:pPr>
        <w:pStyle w:val="Titre1"/>
        <w:spacing w:before="360"/>
      </w:pPr>
      <w:bookmarkStart w:id="8" w:name="_Toc1734997"/>
      <w:r w:rsidRPr="002A1312">
        <w:t xml:space="preserve">ARTICLE </w:t>
      </w:r>
      <w:r w:rsidR="00981A98" w:rsidRPr="002A1312">
        <w:t>7</w:t>
      </w:r>
      <w:r w:rsidR="002A1312">
        <w:t xml:space="preserve">: </w:t>
      </w:r>
      <w:r w:rsidRPr="002A1312">
        <w:t>OUT-OF-POCKET EXPENSES</w:t>
      </w:r>
      <w:bookmarkEnd w:id="8"/>
    </w:p>
    <w:p w14:paraId="1943BB7B"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B7C" w14:textId="1A14D723" w:rsidR="006E6D69" w:rsidRDefault="00981A98">
      <w:pPr>
        <w:widowControl w:val="0"/>
        <w:autoSpaceDE w:val="0"/>
        <w:autoSpaceDN w:val="0"/>
        <w:adjustRightInd w:val="0"/>
        <w:spacing w:after="0" w:line="240" w:lineRule="auto"/>
        <w:rPr>
          <w:rFonts w:ascii="Arial" w:hAnsi="Arial" w:cs="Arial"/>
          <w:sz w:val="20"/>
          <w:szCs w:val="20"/>
        </w:rPr>
      </w:pPr>
      <w:r w:rsidRPr="005D053D">
        <w:rPr>
          <w:rFonts w:ascii="Arial" w:hAnsi="Arial" w:cs="Arial"/>
          <w:bCs/>
          <w:sz w:val="20"/>
          <w:szCs w:val="20"/>
        </w:rPr>
        <w:t>7</w:t>
      </w:r>
      <w:r w:rsidR="006E6D69" w:rsidRPr="005D053D">
        <w:rPr>
          <w:rFonts w:ascii="Arial" w:hAnsi="Arial" w:cs="Arial"/>
          <w:bCs/>
          <w:sz w:val="20"/>
          <w:szCs w:val="20"/>
        </w:rPr>
        <w:t>:01</w:t>
      </w:r>
      <w:r w:rsidR="006E6D69" w:rsidRPr="00103F31">
        <w:rPr>
          <w:rFonts w:ascii="Arial" w:hAnsi="Arial" w:cs="Arial"/>
          <w:bCs/>
          <w:sz w:val="20"/>
          <w:szCs w:val="20"/>
        </w:rPr>
        <w:tab/>
      </w:r>
      <w:r w:rsidR="006E6D69">
        <w:rPr>
          <w:rFonts w:ascii="Arial" w:hAnsi="Arial" w:cs="Arial"/>
          <w:sz w:val="20"/>
          <w:szCs w:val="20"/>
        </w:rPr>
        <w:t xml:space="preserve">The following </w:t>
      </w:r>
      <w:r w:rsidR="00F85C24">
        <w:rPr>
          <w:rFonts w:ascii="Arial" w:hAnsi="Arial" w:cs="Arial"/>
          <w:b/>
          <w:sz w:val="20"/>
          <w:szCs w:val="20"/>
        </w:rPr>
        <w:t xml:space="preserve">unreceipted </w:t>
      </w:r>
      <w:r w:rsidR="006E6D69">
        <w:rPr>
          <w:rFonts w:ascii="Arial" w:hAnsi="Arial" w:cs="Arial"/>
          <w:sz w:val="20"/>
          <w:szCs w:val="20"/>
        </w:rPr>
        <w:t>Out-of-Pocket expenses shall be provided:</w:t>
      </w:r>
    </w:p>
    <w:p w14:paraId="1943BB7D"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7E" w14:textId="25C73A66"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3628E4" w:rsidRPr="00CD1913">
        <w:rPr>
          <w:rFonts w:ascii="Arial" w:hAnsi="Arial" w:cs="Arial"/>
          <w:sz w:val="20"/>
          <w:szCs w:val="20"/>
        </w:rPr>
        <w:t xml:space="preserve">$800 </w:t>
      </w:r>
      <w:r>
        <w:rPr>
          <w:rFonts w:ascii="Arial" w:hAnsi="Arial" w:cs="Arial"/>
          <w:sz w:val="20"/>
          <w:szCs w:val="20"/>
        </w:rPr>
        <w:t>per year</w:t>
      </w:r>
    </w:p>
    <w:p w14:paraId="1943BB7F"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Recording-Secretary</w:t>
      </w:r>
      <w:r>
        <w:rPr>
          <w:rFonts w:ascii="Arial" w:hAnsi="Arial" w:cs="Arial"/>
          <w:sz w:val="20"/>
          <w:szCs w:val="20"/>
        </w:rPr>
        <w:tab/>
      </w:r>
      <w:r>
        <w:rPr>
          <w:rFonts w:ascii="Arial" w:hAnsi="Arial" w:cs="Arial"/>
          <w:sz w:val="20"/>
          <w:szCs w:val="20"/>
        </w:rPr>
        <w:tab/>
      </w:r>
      <w:r w:rsidRPr="00B77E05">
        <w:rPr>
          <w:rFonts w:ascii="Arial" w:hAnsi="Arial" w:cs="Arial"/>
          <w:bCs/>
          <w:sz w:val="20"/>
          <w:szCs w:val="20"/>
        </w:rPr>
        <w:t>$500</w:t>
      </w:r>
      <w:r>
        <w:rPr>
          <w:rFonts w:ascii="Arial" w:hAnsi="Arial" w:cs="Arial"/>
          <w:sz w:val="20"/>
          <w:szCs w:val="20"/>
        </w:rPr>
        <w:t xml:space="preserve"> per year</w:t>
      </w:r>
    </w:p>
    <w:p w14:paraId="1943BB80" w14:textId="77777777" w:rsidR="006E6D69" w:rsidRDefault="006E6D69">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Arial" w:hAnsi="Arial" w:cs="Arial"/>
          <w:sz w:val="20"/>
          <w:szCs w:val="20"/>
        </w:rPr>
      </w:pPr>
      <w:r>
        <w:rPr>
          <w:rFonts w:ascii="Arial" w:hAnsi="Arial" w:cs="Arial"/>
          <w:sz w:val="20"/>
          <w:szCs w:val="20"/>
        </w:rPr>
        <w:tab/>
        <w:t>Treasurer</w:t>
      </w:r>
      <w:r>
        <w:rPr>
          <w:rFonts w:ascii="Arial" w:hAnsi="Arial" w:cs="Arial"/>
          <w:sz w:val="20"/>
          <w:szCs w:val="20"/>
        </w:rPr>
        <w:tab/>
      </w:r>
      <w:r>
        <w:rPr>
          <w:rFonts w:ascii="Arial" w:hAnsi="Arial" w:cs="Arial"/>
          <w:sz w:val="20"/>
          <w:szCs w:val="20"/>
        </w:rPr>
        <w:tab/>
      </w:r>
      <w:r>
        <w:rPr>
          <w:rFonts w:ascii="Arial" w:hAnsi="Arial" w:cs="Arial"/>
          <w:sz w:val="20"/>
          <w:szCs w:val="20"/>
        </w:rPr>
        <w:tab/>
      </w:r>
      <w:r w:rsidRPr="00B77E05">
        <w:rPr>
          <w:rFonts w:ascii="Arial" w:hAnsi="Arial" w:cs="Arial"/>
          <w:bCs/>
          <w:sz w:val="20"/>
          <w:szCs w:val="20"/>
        </w:rPr>
        <w:t>$500</w:t>
      </w:r>
      <w:r>
        <w:rPr>
          <w:rFonts w:ascii="Arial" w:hAnsi="Arial" w:cs="Arial"/>
          <w:sz w:val="20"/>
          <w:szCs w:val="20"/>
        </w:rPr>
        <w:t xml:space="preserve"> per year</w:t>
      </w:r>
    </w:p>
    <w:p w14:paraId="1943BB81"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1st Vice-President</w:t>
      </w:r>
      <w:r>
        <w:rPr>
          <w:rFonts w:ascii="Arial" w:hAnsi="Arial" w:cs="Arial"/>
          <w:sz w:val="20"/>
          <w:szCs w:val="20"/>
        </w:rPr>
        <w:tab/>
      </w:r>
      <w:r>
        <w:rPr>
          <w:rFonts w:ascii="Arial" w:hAnsi="Arial" w:cs="Arial"/>
          <w:sz w:val="20"/>
          <w:szCs w:val="20"/>
        </w:rPr>
        <w:tab/>
        <w:t>$350 per year</w:t>
      </w:r>
    </w:p>
    <w:p w14:paraId="1943BB82" w14:textId="77777777" w:rsidR="006E6D69" w:rsidRDefault="006E6D69">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Arial" w:hAnsi="Arial" w:cs="Arial"/>
          <w:sz w:val="20"/>
          <w:szCs w:val="20"/>
        </w:rPr>
      </w:pPr>
      <w:r>
        <w:rPr>
          <w:rFonts w:ascii="Arial" w:hAnsi="Arial" w:cs="Arial"/>
          <w:sz w:val="20"/>
          <w:szCs w:val="20"/>
        </w:rPr>
        <w:tab/>
        <w:t>Board Vice-Presidents</w:t>
      </w:r>
      <w:r>
        <w:rPr>
          <w:rFonts w:ascii="Arial" w:hAnsi="Arial" w:cs="Arial"/>
          <w:sz w:val="20"/>
          <w:szCs w:val="20"/>
        </w:rPr>
        <w:tab/>
      </w:r>
      <w:r>
        <w:rPr>
          <w:rFonts w:ascii="Arial" w:hAnsi="Arial" w:cs="Arial"/>
          <w:sz w:val="20"/>
          <w:szCs w:val="20"/>
        </w:rPr>
        <w:tab/>
        <w:t>$300 per year</w:t>
      </w:r>
    </w:p>
    <w:p w14:paraId="1943BB83" w14:textId="77777777" w:rsidR="00A63712" w:rsidRPr="00103F31" w:rsidRDefault="00A63712">
      <w:pPr>
        <w:widowControl w:val="0"/>
        <w:tabs>
          <w:tab w:val="left" w:pos="720"/>
          <w:tab w:val="left" w:pos="1440"/>
          <w:tab w:val="left" w:pos="2160"/>
          <w:tab w:val="left" w:pos="2880"/>
          <w:tab w:val="left" w:pos="3600"/>
        </w:tabs>
        <w:autoSpaceDE w:val="0"/>
        <w:autoSpaceDN w:val="0"/>
        <w:adjustRightInd w:val="0"/>
        <w:spacing w:after="0" w:line="240" w:lineRule="auto"/>
        <w:ind w:left="3600" w:hanging="3600"/>
        <w:rPr>
          <w:rFonts w:ascii="Arial" w:hAnsi="Arial" w:cs="Arial"/>
          <w:sz w:val="20"/>
          <w:szCs w:val="20"/>
        </w:rPr>
      </w:pPr>
      <w:r>
        <w:rPr>
          <w:rFonts w:ascii="Arial" w:hAnsi="Arial" w:cs="Arial"/>
          <w:sz w:val="20"/>
          <w:szCs w:val="20"/>
        </w:rPr>
        <w:tab/>
      </w:r>
      <w:r w:rsidRPr="00B127F0">
        <w:rPr>
          <w:rFonts w:ascii="Arial" w:hAnsi="Arial" w:cs="Arial"/>
          <w:sz w:val="20"/>
          <w:szCs w:val="20"/>
        </w:rPr>
        <w:t>Past President</w:t>
      </w:r>
      <w:r w:rsidRPr="00103F31">
        <w:rPr>
          <w:rFonts w:ascii="Arial" w:hAnsi="Arial" w:cs="Arial"/>
          <w:sz w:val="20"/>
          <w:szCs w:val="20"/>
        </w:rPr>
        <w:tab/>
      </w:r>
      <w:r w:rsidRPr="00103F31">
        <w:rPr>
          <w:rFonts w:ascii="Arial" w:hAnsi="Arial" w:cs="Arial"/>
          <w:sz w:val="20"/>
          <w:szCs w:val="20"/>
        </w:rPr>
        <w:tab/>
      </w:r>
      <w:r w:rsidRPr="00103F31">
        <w:rPr>
          <w:rFonts w:ascii="Arial" w:hAnsi="Arial" w:cs="Arial"/>
          <w:sz w:val="20"/>
          <w:szCs w:val="20"/>
        </w:rPr>
        <w:tab/>
      </w:r>
      <w:r w:rsidRPr="00B77E05">
        <w:rPr>
          <w:rFonts w:ascii="Arial" w:hAnsi="Arial" w:cs="Arial"/>
          <w:sz w:val="20"/>
          <w:szCs w:val="20"/>
        </w:rPr>
        <w:t>$200 per year</w:t>
      </w:r>
    </w:p>
    <w:p w14:paraId="1943BB8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85" w14:textId="2190B34E" w:rsidR="006E6D69" w:rsidRPr="00AB14F6"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These expenses shall be increased on a regular basis as determined and voted on at an Annual Convention.</w:t>
      </w:r>
      <w:r w:rsidR="001124E2">
        <w:rPr>
          <w:rFonts w:ascii="Arial" w:hAnsi="Arial" w:cs="Arial"/>
          <w:sz w:val="20"/>
          <w:szCs w:val="20"/>
        </w:rPr>
        <w:t xml:space="preserve">  </w:t>
      </w:r>
      <w:r w:rsidR="009A150B">
        <w:rPr>
          <w:rFonts w:ascii="Arial" w:hAnsi="Arial" w:cs="Arial"/>
          <w:b/>
          <w:sz w:val="20"/>
          <w:szCs w:val="20"/>
        </w:rPr>
        <w:t>Unreceipted o</w:t>
      </w:r>
      <w:r w:rsidR="001124E2" w:rsidRPr="009A150B">
        <w:rPr>
          <w:rFonts w:ascii="Arial" w:hAnsi="Arial" w:cs="Arial"/>
          <w:sz w:val="20"/>
          <w:szCs w:val="20"/>
        </w:rPr>
        <w:t>ut</w:t>
      </w:r>
      <w:r w:rsidR="001124E2" w:rsidRPr="00AB14F6">
        <w:rPr>
          <w:rFonts w:ascii="Arial" w:hAnsi="Arial" w:cs="Arial"/>
          <w:sz w:val="20"/>
          <w:szCs w:val="20"/>
        </w:rPr>
        <w:t>-of-pocket expenses will be paid twice a year in March and September.</w:t>
      </w:r>
    </w:p>
    <w:p w14:paraId="1943BB86"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943BB87" w14:textId="77777777" w:rsidR="006E6D69" w:rsidRPr="00AB14F6" w:rsidRDefault="006E6D69">
      <w:pPr>
        <w:widowControl w:val="0"/>
        <w:autoSpaceDE w:val="0"/>
        <w:autoSpaceDN w:val="0"/>
        <w:adjustRightInd w:val="0"/>
        <w:spacing w:after="0" w:line="240" w:lineRule="auto"/>
        <w:ind w:left="720"/>
        <w:rPr>
          <w:rFonts w:ascii="Arial" w:hAnsi="Arial" w:cs="Arial"/>
          <w:bCs/>
          <w:sz w:val="20"/>
          <w:szCs w:val="20"/>
        </w:rPr>
      </w:pPr>
      <w:r w:rsidRPr="00AB14F6">
        <w:rPr>
          <w:rFonts w:ascii="Arial" w:hAnsi="Arial" w:cs="Arial"/>
          <w:bCs/>
          <w:sz w:val="20"/>
          <w:szCs w:val="20"/>
        </w:rPr>
        <w:t>If the First Vice-President is called upon to fulfill the duties of the President, two (2) more times during his/her term, he/she shall receive an additional $100.00</w:t>
      </w:r>
    </w:p>
    <w:p w14:paraId="1943BB88"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p>
    <w:p w14:paraId="1943BB89" w14:textId="32F6AA2E" w:rsidR="006E6D69" w:rsidRDefault="006E6D69">
      <w:pPr>
        <w:widowControl w:val="0"/>
        <w:autoSpaceDE w:val="0"/>
        <w:autoSpaceDN w:val="0"/>
        <w:adjustRightInd w:val="0"/>
        <w:spacing w:after="0" w:line="240" w:lineRule="auto"/>
        <w:ind w:left="720"/>
        <w:rPr>
          <w:rFonts w:ascii="Arial" w:hAnsi="Arial" w:cs="Arial"/>
          <w:bCs/>
          <w:sz w:val="20"/>
          <w:szCs w:val="20"/>
        </w:rPr>
      </w:pPr>
      <w:r w:rsidRPr="00AB14F6">
        <w:rPr>
          <w:rFonts w:ascii="Arial" w:hAnsi="Arial" w:cs="Arial"/>
          <w:bCs/>
          <w:sz w:val="20"/>
          <w:szCs w:val="20"/>
        </w:rPr>
        <w:t xml:space="preserve">The Local will pay </w:t>
      </w:r>
      <w:r w:rsidR="003628E4" w:rsidRPr="00CD1913">
        <w:rPr>
          <w:rFonts w:ascii="Arial" w:hAnsi="Arial" w:cs="Arial"/>
          <w:bCs/>
          <w:sz w:val="20"/>
          <w:szCs w:val="20"/>
        </w:rPr>
        <w:t xml:space="preserve">$25.00 </w:t>
      </w:r>
      <w:r w:rsidRPr="00AB14F6">
        <w:rPr>
          <w:rFonts w:ascii="Arial" w:hAnsi="Arial" w:cs="Arial"/>
          <w:bCs/>
          <w:sz w:val="20"/>
          <w:szCs w:val="20"/>
        </w:rPr>
        <w:t>per month annual</w:t>
      </w:r>
      <w:r w:rsidR="001124E2" w:rsidRPr="00AB14F6">
        <w:rPr>
          <w:rFonts w:ascii="Arial" w:hAnsi="Arial" w:cs="Arial"/>
          <w:bCs/>
          <w:sz w:val="20"/>
          <w:szCs w:val="20"/>
        </w:rPr>
        <w:t>ly in March</w:t>
      </w:r>
      <w:r w:rsidRPr="00AB14F6">
        <w:rPr>
          <w:rFonts w:ascii="Arial" w:hAnsi="Arial" w:cs="Arial"/>
          <w:bCs/>
          <w:sz w:val="20"/>
          <w:szCs w:val="20"/>
        </w:rPr>
        <w:t xml:space="preserve"> to </w:t>
      </w:r>
      <w:r w:rsidR="008C3726" w:rsidRPr="00AB14F6">
        <w:rPr>
          <w:rFonts w:ascii="Arial" w:hAnsi="Arial" w:cs="Arial"/>
          <w:bCs/>
          <w:sz w:val="20"/>
          <w:szCs w:val="20"/>
        </w:rPr>
        <w:t xml:space="preserve">assist with the </w:t>
      </w:r>
      <w:r w:rsidRPr="00AB14F6">
        <w:rPr>
          <w:rFonts w:ascii="Arial" w:hAnsi="Arial" w:cs="Arial"/>
          <w:bCs/>
          <w:sz w:val="20"/>
          <w:szCs w:val="20"/>
        </w:rPr>
        <w:t xml:space="preserve">cost of </w:t>
      </w:r>
      <w:r w:rsidR="001D41A6" w:rsidRPr="00AB14F6">
        <w:rPr>
          <w:rFonts w:ascii="Arial" w:hAnsi="Arial" w:cs="Arial"/>
          <w:bCs/>
          <w:sz w:val="20"/>
          <w:szCs w:val="20"/>
        </w:rPr>
        <w:t xml:space="preserve">the </w:t>
      </w:r>
      <w:r w:rsidRPr="00AB14F6">
        <w:rPr>
          <w:rFonts w:ascii="Arial" w:hAnsi="Arial" w:cs="Arial"/>
          <w:bCs/>
          <w:sz w:val="20"/>
          <w:szCs w:val="20"/>
        </w:rPr>
        <w:t>President’s phone and internet charges.</w:t>
      </w:r>
    </w:p>
    <w:p w14:paraId="586459F9" w14:textId="77777777" w:rsidR="008F5085" w:rsidRDefault="008F5085" w:rsidP="00577AD0">
      <w:pPr>
        <w:widowControl w:val="0"/>
        <w:autoSpaceDE w:val="0"/>
        <w:autoSpaceDN w:val="0"/>
        <w:adjustRightInd w:val="0"/>
        <w:spacing w:after="0" w:line="240" w:lineRule="auto"/>
        <w:ind w:left="720"/>
        <w:rPr>
          <w:rFonts w:ascii="Arial" w:hAnsi="Arial" w:cs="Arial"/>
          <w:bCs/>
          <w:sz w:val="20"/>
          <w:szCs w:val="20"/>
        </w:rPr>
      </w:pPr>
    </w:p>
    <w:p w14:paraId="1943BB8A" w14:textId="33803454" w:rsidR="006E6D69" w:rsidRPr="00A51B82" w:rsidRDefault="00E1141E" w:rsidP="00577AD0">
      <w:pPr>
        <w:widowControl w:val="0"/>
        <w:autoSpaceDE w:val="0"/>
        <w:autoSpaceDN w:val="0"/>
        <w:adjustRightInd w:val="0"/>
        <w:spacing w:after="0" w:line="240" w:lineRule="auto"/>
        <w:ind w:left="720"/>
        <w:rPr>
          <w:rFonts w:ascii="Arial" w:hAnsi="Arial" w:cs="Arial"/>
          <w:bCs/>
          <w:sz w:val="20"/>
          <w:szCs w:val="20"/>
        </w:rPr>
      </w:pPr>
      <w:r w:rsidRPr="00A51B82">
        <w:rPr>
          <w:rFonts w:ascii="Arial" w:hAnsi="Arial" w:cs="Arial"/>
          <w:bCs/>
          <w:sz w:val="20"/>
          <w:szCs w:val="20"/>
        </w:rPr>
        <w:t xml:space="preserve">Mileage </w:t>
      </w:r>
      <w:r w:rsidR="00B77E05" w:rsidRPr="00A51B82">
        <w:rPr>
          <w:rFonts w:ascii="Arial" w:hAnsi="Arial" w:cs="Arial"/>
          <w:bCs/>
          <w:sz w:val="20"/>
          <w:szCs w:val="20"/>
        </w:rPr>
        <w:t>will be paid at rates set by the P.E.I. Treasury Board</w:t>
      </w:r>
      <w:r w:rsidR="00577AD0" w:rsidRPr="00A51B82">
        <w:rPr>
          <w:rFonts w:ascii="Arial" w:hAnsi="Arial" w:cs="Arial"/>
          <w:bCs/>
          <w:sz w:val="20"/>
          <w:szCs w:val="20"/>
        </w:rPr>
        <w:t xml:space="preserve"> for all executive and member expenses.</w:t>
      </w:r>
    </w:p>
    <w:p w14:paraId="1943BB8B" w14:textId="77777777" w:rsidR="00710E2A" w:rsidRPr="00A51B82" w:rsidRDefault="00710E2A" w:rsidP="00577AD0">
      <w:pPr>
        <w:widowControl w:val="0"/>
        <w:autoSpaceDE w:val="0"/>
        <w:autoSpaceDN w:val="0"/>
        <w:adjustRightInd w:val="0"/>
        <w:spacing w:after="0" w:line="240" w:lineRule="auto"/>
        <w:ind w:left="720"/>
        <w:rPr>
          <w:rFonts w:ascii="Arial" w:hAnsi="Arial" w:cs="Arial"/>
          <w:bCs/>
          <w:sz w:val="20"/>
          <w:szCs w:val="20"/>
        </w:rPr>
      </w:pPr>
    </w:p>
    <w:p w14:paraId="1943BB8C" w14:textId="77777777" w:rsidR="00710E2A" w:rsidRPr="00A51B82" w:rsidRDefault="00413A92" w:rsidP="00577AD0">
      <w:pPr>
        <w:widowControl w:val="0"/>
        <w:autoSpaceDE w:val="0"/>
        <w:autoSpaceDN w:val="0"/>
        <w:adjustRightInd w:val="0"/>
        <w:spacing w:after="0" w:line="240" w:lineRule="auto"/>
        <w:ind w:left="720"/>
        <w:rPr>
          <w:rFonts w:ascii="Arial" w:hAnsi="Arial" w:cs="Arial"/>
          <w:bCs/>
          <w:sz w:val="20"/>
          <w:szCs w:val="20"/>
        </w:rPr>
      </w:pPr>
      <w:r w:rsidRPr="00A51B82">
        <w:rPr>
          <w:rFonts w:ascii="Arial" w:hAnsi="Arial" w:cs="Arial"/>
          <w:bCs/>
          <w:sz w:val="20"/>
          <w:szCs w:val="20"/>
        </w:rPr>
        <w:t xml:space="preserve">Receipted meal expenses will be reimbursed as per the CUPE PEI Constitution – $10 – breakfast, </w:t>
      </w:r>
    </w:p>
    <w:p w14:paraId="1943BB8D" w14:textId="77777777" w:rsidR="00413A92" w:rsidRPr="00A51B82" w:rsidRDefault="00413A92" w:rsidP="00577AD0">
      <w:pPr>
        <w:widowControl w:val="0"/>
        <w:autoSpaceDE w:val="0"/>
        <w:autoSpaceDN w:val="0"/>
        <w:adjustRightInd w:val="0"/>
        <w:spacing w:after="0" w:line="240" w:lineRule="auto"/>
        <w:ind w:left="720"/>
        <w:rPr>
          <w:rFonts w:ascii="Arial" w:hAnsi="Arial" w:cs="Arial"/>
          <w:bCs/>
          <w:sz w:val="20"/>
          <w:szCs w:val="20"/>
        </w:rPr>
      </w:pPr>
      <w:r w:rsidRPr="00A51B82">
        <w:rPr>
          <w:rFonts w:ascii="Arial" w:hAnsi="Arial" w:cs="Arial"/>
          <w:bCs/>
          <w:sz w:val="20"/>
          <w:szCs w:val="20"/>
        </w:rPr>
        <w:t xml:space="preserve">$18 – lunch, and $27 – dinner to a maximum of $55 per day, while on Local 1770 business.  </w:t>
      </w:r>
    </w:p>
    <w:p w14:paraId="1943BB8E" w14:textId="77777777" w:rsidR="00413A92" w:rsidRPr="00A51B82" w:rsidRDefault="00413A92" w:rsidP="00577AD0">
      <w:pPr>
        <w:widowControl w:val="0"/>
        <w:autoSpaceDE w:val="0"/>
        <w:autoSpaceDN w:val="0"/>
        <w:adjustRightInd w:val="0"/>
        <w:spacing w:after="0" w:line="240" w:lineRule="auto"/>
        <w:ind w:left="720"/>
        <w:rPr>
          <w:rFonts w:ascii="Arial" w:hAnsi="Arial" w:cs="Arial"/>
          <w:bCs/>
          <w:sz w:val="20"/>
          <w:szCs w:val="20"/>
        </w:rPr>
      </w:pPr>
    </w:p>
    <w:p w14:paraId="1943BB8F" w14:textId="77777777" w:rsidR="00413A92" w:rsidRPr="00A51B82" w:rsidRDefault="00413A92" w:rsidP="00577AD0">
      <w:pPr>
        <w:widowControl w:val="0"/>
        <w:autoSpaceDE w:val="0"/>
        <w:autoSpaceDN w:val="0"/>
        <w:adjustRightInd w:val="0"/>
        <w:spacing w:after="0" w:line="240" w:lineRule="auto"/>
        <w:ind w:left="720"/>
        <w:rPr>
          <w:rFonts w:ascii="Arial" w:hAnsi="Arial" w:cs="Arial"/>
          <w:bCs/>
          <w:sz w:val="20"/>
          <w:szCs w:val="20"/>
        </w:rPr>
      </w:pPr>
      <w:r w:rsidRPr="00A51B82">
        <w:rPr>
          <w:rFonts w:ascii="Arial" w:hAnsi="Arial" w:cs="Arial"/>
          <w:bCs/>
          <w:sz w:val="20"/>
          <w:szCs w:val="20"/>
        </w:rPr>
        <w:t xml:space="preserve">Child care expenses, to a maximum of fifty dollars ($50) (CUPE PEI &amp; CUPE National rate) will be reimbursed to members for childcare expenses </w:t>
      </w:r>
      <w:r w:rsidR="009C4784" w:rsidRPr="00A51B82">
        <w:rPr>
          <w:rFonts w:ascii="Arial" w:hAnsi="Arial" w:cs="Arial"/>
          <w:bCs/>
          <w:sz w:val="20"/>
          <w:szCs w:val="20"/>
        </w:rPr>
        <w:t>incurred for childcare outside of the member’s regular working hours.  Receipts must be provided.</w:t>
      </w:r>
    </w:p>
    <w:p w14:paraId="013FDEA0" w14:textId="77777777" w:rsidR="00CF2568" w:rsidRDefault="00CF2568">
      <w:pPr>
        <w:spacing w:after="0" w:line="240" w:lineRule="auto"/>
        <w:rPr>
          <w:rFonts w:asciiTheme="majorHAnsi" w:eastAsiaTheme="majorEastAsia" w:hAnsiTheme="majorHAnsi" w:cstheme="majorBidi"/>
          <w:color w:val="365F91" w:themeColor="accent1" w:themeShade="BF"/>
          <w:sz w:val="32"/>
          <w:szCs w:val="32"/>
        </w:rPr>
      </w:pPr>
      <w:r>
        <w:br w:type="page"/>
      </w:r>
    </w:p>
    <w:p w14:paraId="1943BB90" w14:textId="643285B2" w:rsidR="006E6D69" w:rsidRPr="002A1312" w:rsidRDefault="006E6D69" w:rsidP="00264F46">
      <w:pPr>
        <w:pStyle w:val="Titre1"/>
        <w:spacing w:before="360"/>
      </w:pPr>
      <w:bookmarkStart w:id="9" w:name="_Toc1734998"/>
      <w:r w:rsidRPr="002A1312">
        <w:t xml:space="preserve">ARTICLE </w:t>
      </w:r>
      <w:r w:rsidR="00981A98" w:rsidRPr="002A1312">
        <w:t>8</w:t>
      </w:r>
      <w:r w:rsidR="002A1312">
        <w:t xml:space="preserve">: </w:t>
      </w:r>
      <w:r w:rsidRPr="002A1312">
        <w:t>COMMITTEES</w:t>
      </w:r>
      <w:bookmarkEnd w:id="9"/>
    </w:p>
    <w:p w14:paraId="1943BB91"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p>
    <w:p w14:paraId="1943BB92" w14:textId="77777777" w:rsidR="006E6D69" w:rsidRDefault="00981A98">
      <w:pPr>
        <w:widowControl w:val="0"/>
        <w:autoSpaceDE w:val="0"/>
        <w:autoSpaceDN w:val="0"/>
        <w:adjustRightInd w:val="0"/>
        <w:spacing w:after="0" w:line="240" w:lineRule="auto"/>
        <w:rPr>
          <w:rFonts w:ascii="Arial" w:hAnsi="Arial" w:cs="Arial"/>
          <w:sz w:val="20"/>
          <w:szCs w:val="20"/>
        </w:rPr>
      </w:pPr>
      <w:r w:rsidRPr="005D053D">
        <w:rPr>
          <w:rFonts w:ascii="Arial" w:hAnsi="Arial" w:cs="Arial"/>
          <w:bCs/>
          <w:sz w:val="20"/>
          <w:szCs w:val="20"/>
        </w:rPr>
        <w:t>8</w:t>
      </w:r>
      <w:r w:rsidR="006E6D69" w:rsidRPr="005D053D">
        <w:rPr>
          <w:rFonts w:ascii="Arial" w:hAnsi="Arial" w:cs="Arial"/>
          <w:bCs/>
          <w:sz w:val="20"/>
          <w:szCs w:val="20"/>
        </w:rPr>
        <w:t>:01</w:t>
      </w:r>
      <w:r w:rsidR="006E6D69" w:rsidRPr="00103F31">
        <w:rPr>
          <w:rFonts w:ascii="Arial" w:hAnsi="Arial" w:cs="Arial"/>
          <w:bCs/>
          <w:sz w:val="20"/>
          <w:szCs w:val="20"/>
        </w:rPr>
        <w:tab/>
      </w:r>
      <w:r w:rsidR="006E6D69" w:rsidRPr="00103F31">
        <w:rPr>
          <w:rFonts w:ascii="Arial" w:hAnsi="Arial" w:cs="Arial"/>
          <w:bCs/>
          <w:sz w:val="20"/>
          <w:szCs w:val="20"/>
          <w:u w:val="single"/>
        </w:rPr>
        <w:t>NEGOTIATING COMMITTEE</w:t>
      </w:r>
      <w:r w:rsidR="006E6D69">
        <w:rPr>
          <w:rFonts w:ascii="Arial" w:hAnsi="Arial" w:cs="Arial"/>
          <w:sz w:val="20"/>
          <w:szCs w:val="20"/>
        </w:rPr>
        <w:t xml:space="preserve"> </w:t>
      </w:r>
    </w:p>
    <w:p w14:paraId="1943BB93" w14:textId="3E6DEEE9" w:rsidR="006E6D69" w:rsidRPr="00F66B5E" w:rsidRDefault="006E6D69">
      <w:pPr>
        <w:widowControl w:val="0"/>
        <w:autoSpaceDE w:val="0"/>
        <w:autoSpaceDN w:val="0"/>
        <w:adjustRightInd w:val="0"/>
        <w:spacing w:after="0" w:line="240" w:lineRule="auto"/>
        <w:ind w:left="720"/>
        <w:rPr>
          <w:rFonts w:ascii="Arial" w:hAnsi="Arial" w:cs="Arial"/>
          <w:bCs/>
          <w:sz w:val="20"/>
          <w:szCs w:val="20"/>
        </w:rPr>
      </w:pPr>
      <w:r>
        <w:rPr>
          <w:rFonts w:ascii="Arial" w:hAnsi="Arial" w:cs="Arial"/>
          <w:sz w:val="20"/>
          <w:szCs w:val="20"/>
        </w:rPr>
        <w:t xml:space="preserve">Shall be a special ad hoc Committee established at the Annual Convention and automatically disbanded when a new Collective Agreement has been signed.  The function of the Committee is to prepare collective bargaining proposals and to negotiate a Collective Agreement.  The Committee shall consist of members, all elected at an Annual Convention.  The CUPE representative assigned to the Local shall be a non-voting member of the Committee and shall be consulted at all stages from formulating proposals, through negotiations, to contract ratification by the membership. </w:t>
      </w:r>
      <w:r w:rsidRPr="00103F31">
        <w:rPr>
          <w:rFonts w:ascii="Arial" w:hAnsi="Arial" w:cs="Arial"/>
          <w:bCs/>
          <w:sz w:val="20"/>
          <w:szCs w:val="20"/>
        </w:rPr>
        <w:t xml:space="preserve"> </w:t>
      </w:r>
      <w:r w:rsidRPr="00F66B5E">
        <w:rPr>
          <w:rFonts w:ascii="Arial" w:hAnsi="Arial" w:cs="Arial"/>
          <w:bCs/>
          <w:sz w:val="20"/>
          <w:szCs w:val="20"/>
        </w:rPr>
        <w:t>T</w:t>
      </w:r>
      <w:r w:rsidR="005D053D">
        <w:rPr>
          <w:rFonts w:ascii="Arial" w:hAnsi="Arial" w:cs="Arial"/>
          <w:bCs/>
          <w:sz w:val="20"/>
          <w:szCs w:val="20"/>
        </w:rPr>
        <w:t xml:space="preserve">he committee shall consist of </w:t>
      </w:r>
      <w:r w:rsidR="003628E4" w:rsidRPr="00CD1913">
        <w:rPr>
          <w:rFonts w:ascii="Arial" w:hAnsi="Arial" w:cs="Arial"/>
          <w:bCs/>
          <w:sz w:val="20"/>
          <w:szCs w:val="20"/>
        </w:rPr>
        <w:t xml:space="preserve">President and </w:t>
      </w:r>
      <w:r w:rsidR="00A51B82" w:rsidRPr="00103F31">
        <w:rPr>
          <w:rFonts w:ascii="Arial" w:hAnsi="Arial" w:cs="Arial"/>
          <w:bCs/>
          <w:sz w:val="20"/>
          <w:szCs w:val="20"/>
        </w:rPr>
        <w:t xml:space="preserve">three (3) </w:t>
      </w:r>
      <w:r w:rsidR="005D053D">
        <w:rPr>
          <w:rFonts w:ascii="Arial" w:hAnsi="Arial" w:cs="Arial"/>
          <w:bCs/>
          <w:sz w:val="20"/>
          <w:szCs w:val="20"/>
        </w:rPr>
        <w:t>representatives</w:t>
      </w:r>
      <w:r w:rsidR="00A51B82">
        <w:rPr>
          <w:rFonts w:ascii="Arial" w:hAnsi="Arial" w:cs="Arial"/>
          <w:bCs/>
          <w:sz w:val="20"/>
          <w:szCs w:val="20"/>
        </w:rPr>
        <w:t xml:space="preserve"> </w:t>
      </w:r>
      <w:r w:rsidR="00A51B82" w:rsidRPr="00103F31">
        <w:rPr>
          <w:rFonts w:ascii="Arial" w:hAnsi="Arial" w:cs="Arial"/>
          <w:bCs/>
          <w:sz w:val="20"/>
          <w:szCs w:val="20"/>
        </w:rPr>
        <w:t>of Local 1770</w:t>
      </w:r>
      <w:r w:rsidRPr="00F66B5E">
        <w:rPr>
          <w:rFonts w:ascii="Arial" w:hAnsi="Arial" w:cs="Arial"/>
          <w:bCs/>
          <w:sz w:val="20"/>
          <w:szCs w:val="20"/>
        </w:rPr>
        <w:t>.</w:t>
      </w:r>
      <w:r w:rsidRPr="00F66B5E">
        <w:rPr>
          <w:rFonts w:ascii="Arial" w:hAnsi="Arial" w:cs="Arial"/>
          <w:sz w:val="20"/>
          <w:szCs w:val="20"/>
        </w:rPr>
        <w:t xml:space="preserve">  </w:t>
      </w:r>
    </w:p>
    <w:p w14:paraId="1943BB9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95" w14:textId="77777777" w:rsidR="006E6D69" w:rsidRPr="00103F31" w:rsidRDefault="00981A98">
      <w:pPr>
        <w:widowControl w:val="0"/>
        <w:autoSpaceDE w:val="0"/>
        <w:autoSpaceDN w:val="0"/>
        <w:adjustRightInd w:val="0"/>
        <w:spacing w:after="0" w:line="240" w:lineRule="auto"/>
        <w:ind w:left="720" w:hanging="720"/>
        <w:rPr>
          <w:rFonts w:ascii="Arial" w:hAnsi="Arial" w:cs="Arial"/>
          <w:bCs/>
          <w:sz w:val="20"/>
          <w:szCs w:val="20"/>
          <w:u w:val="single"/>
        </w:rPr>
      </w:pPr>
      <w:r w:rsidRPr="005D053D">
        <w:rPr>
          <w:rFonts w:ascii="Arial" w:hAnsi="Arial" w:cs="Arial"/>
          <w:bCs/>
          <w:sz w:val="20"/>
          <w:szCs w:val="20"/>
        </w:rPr>
        <w:t>8</w:t>
      </w:r>
      <w:r w:rsidR="006E6D69" w:rsidRPr="005D053D">
        <w:rPr>
          <w:rFonts w:ascii="Arial" w:hAnsi="Arial" w:cs="Arial"/>
          <w:bCs/>
          <w:sz w:val="20"/>
          <w:szCs w:val="20"/>
        </w:rPr>
        <w:t>:02</w:t>
      </w:r>
      <w:r w:rsidR="006E6D69" w:rsidRPr="00103F31">
        <w:rPr>
          <w:rFonts w:ascii="Arial" w:hAnsi="Arial" w:cs="Arial"/>
          <w:bCs/>
          <w:sz w:val="20"/>
          <w:szCs w:val="20"/>
        </w:rPr>
        <w:tab/>
      </w:r>
      <w:r w:rsidR="006E6D69" w:rsidRPr="00103F31">
        <w:rPr>
          <w:rFonts w:ascii="Arial" w:hAnsi="Arial" w:cs="Arial"/>
          <w:bCs/>
          <w:sz w:val="20"/>
          <w:szCs w:val="20"/>
          <w:u w:val="single"/>
        </w:rPr>
        <w:t>SPECIAL COMMITTEES</w:t>
      </w:r>
    </w:p>
    <w:p w14:paraId="1943BB96"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The Chairperson of each Standing Committee shall be elected by the members at a membership meeting.  The Chairperson and the Executive Board may, with the concurrence of the membership, jointly appoint other members to serve on a Committee.  The First Vice-President shall be a member, ex-officio, of each Committee.  </w:t>
      </w:r>
    </w:p>
    <w:p w14:paraId="1943BB97"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98"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There may be Standing Committees as follows:</w:t>
      </w:r>
    </w:p>
    <w:p w14:paraId="1943BB99" w14:textId="77777777" w:rsidR="006E6D69" w:rsidRPr="00103F31" w:rsidRDefault="006E6D69">
      <w:pPr>
        <w:widowControl w:val="0"/>
        <w:autoSpaceDE w:val="0"/>
        <w:autoSpaceDN w:val="0"/>
        <w:adjustRightInd w:val="0"/>
        <w:spacing w:after="0" w:line="240" w:lineRule="auto"/>
        <w:rPr>
          <w:rFonts w:ascii="Arial" w:hAnsi="Arial" w:cs="Arial"/>
          <w:bCs/>
          <w:iCs/>
          <w:sz w:val="20"/>
          <w:szCs w:val="20"/>
        </w:rPr>
      </w:pPr>
    </w:p>
    <w:p w14:paraId="1943BB9A" w14:textId="77777777" w:rsidR="006E6D69" w:rsidRPr="00103F31" w:rsidRDefault="00981A98">
      <w:pPr>
        <w:widowControl w:val="0"/>
        <w:autoSpaceDE w:val="0"/>
        <w:autoSpaceDN w:val="0"/>
        <w:adjustRightInd w:val="0"/>
        <w:spacing w:after="0" w:line="240" w:lineRule="auto"/>
        <w:ind w:left="720" w:hanging="720"/>
        <w:rPr>
          <w:rFonts w:ascii="Arial" w:hAnsi="Arial" w:cs="Arial"/>
          <w:bCs/>
          <w:sz w:val="20"/>
          <w:szCs w:val="20"/>
          <w:u w:val="single"/>
        </w:rPr>
      </w:pPr>
      <w:r w:rsidRPr="00840CB9">
        <w:rPr>
          <w:rFonts w:ascii="Arial" w:hAnsi="Arial" w:cs="Arial"/>
          <w:bCs/>
          <w:sz w:val="20"/>
          <w:szCs w:val="20"/>
        </w:rPr>
        <w:t>8</w:t>
      </w:r>
      <w:r w:rsidR="006E6D69" w:rsidRPr="00840CB9">
        <w:rPr>
          <w:rFonts w:ascii="Arial" w:hAnsi="Arial" w:cs="Arial"/>
          <w:bCs/>
          <w:sz w:val="20"/>
          <w:szCs w:val="20"/>
        </w:rPr>
        <w:t>:0</w:t>
      </w:r>
      <w:r w:rsidR="001B22B2" w:rsidRPr="00840CB9">
        <w:rPr>
          <w:rFonts w:ascii="Arial" w:hAnsi="Arial" w:cs="Arial"/>
          <w:bCs/>
          <w:sz w:val="20"/>
          <w:szCs w:val="20"/>
        </w:rPr>
        <w:t>3</w:t>
      </w:r>
      <w:r w:rsidR="006E6D69" w:rsidRPr="00840CB9">
        <w:rPr>
          <w:rFonts w:ascii="Arial" w:hAnsi="Arial" w:cs="Arial"/>
          <w:i/>
          <w:iCs/>
          <w:sz w:val="20"/>
          <w:szCs w:val="20"/>
        </w:rPr>
        <w:tab/>
      </w:r>
      <w:r w:rsidR="006E6D69" w:rsidRPr="00103F31">
        <w:rPr>
          <w:rFonts w:ascii="Arial" w:hAnsi="Arial" w:cs="Arial"/>
          <w:bCs/>
          <w:sz w:val="20"/>
          <w:szCs w:val="20"/>
          <w:u w:val="single"/>
        </w:rPr>
        <w:t>PROFESSIONAL DEVELOPMENT COMMITTEES</w:t>
      </w:r>
    </w:p>
    <w:p w14:paraId="1943BB9B" w14:textId="77777777" w:rsidR="006E6D69" w:rsidRPr="00840CB9" w:rsidRDefault="006E6D69">
      <w:pPr>
        <w:widowControl w:val="0"/>
        <w:autoSpaceDE w:val="0"/>
        <w:autoSpaceDN w:val="0"/>
        <w:adjustRightInd w:val="0"/>
        <w:spacing w:after="0" w:line="240" w:lineRule="auto"/>
        <w:rPr>
          <w:rFonts w:ascii="Arial" w:hAnsi="Arial" w:cs="Arial"/>
          <w:sz w:val="20"/>
          <w:szCs w:val="20"/>
        </w:rPr>
      </w:pPr>
      <w:r w:rsidRPr="00840CB9">
        <w:rPr>
          <w:rFonts w:ascii="Arial" w:hAnsi="Arial" w:cs="Arial"/>
          <w:sz w:val="20"/>
          <w:szCs w:val="20"/>
        </w:rPr>
        <w:tab/>
        <w:t xml:space="preserve">These Committees shall consist of </w:t>
      </w:r>
      <w:r w:rsidR="00F66B5E" w:rsidRPr="00840CB9">
        <w:rPr>
          <w:rFonts w:ascii="Arial" w:hAnsi="Arial" w:cs="Arial"/>
          <w:sz w:val="20"/>
          <w:szCs w:val="20"/>
        </w:rPr>
        <w:t>(consultation with the Employer will be required)</w:t>
      </w:r>
    </w:p>
    <w:p w14:paraId="1943BB9C" w14:textId="77777777" w:rsidR="006E6D69" w:rsidRPr="00840CB9" w:rsidRDefault="006E6D69" w:rsidP="003F6CBE">
      <w:pPr>
        <w:widowControl w:val="0"/>
        <w:autoSpaceDE w:val="0"/>
        <w:autoSpaceDN w:val="0"/>
        <w:adjustRightInd w:val="0"/>
        <w:spacing w:after="0" w:line="240" w:lineRule="auto"/>
        <w:ind w:left="1440"/>
        <w:rPr>
          <w:rFonts w:ascii="Arial" w:hAnsi="Arial" w:cs="Arial"/>
          <w:sz w:val="20"/>
          <w:szCs w:val="20"/>
        </w:rPr>
      </w:pPr>
      <w:r w:rsidRPr="00840CB9">
        <w:rPr>
          <w:rFonts w:ascii="Arial" w:hAnsi="Arial" w:cs="Arial"/>
          <w:sz w:val="20"/>
          <w:szCs w:val="20"/>
        </w:rPr>
        <w:t xml:space="preserve">three (3) </w:t>
      </w:r>
      <w:r w:rsidRPr="00840CB9">
        <w:rPr>
          <w:rFonts w:ascii="Arial" w:hAnsi="Arial" w:cs="Arial"/>
          <w:bCs/>
          <w:sz w:val="20"/>
          <w:szCs w:val="20"/>
        </w:rPr>
        <w:t>administrative assistants</w:t>
      </w:r>
      <w:r w:rsidRPr="00840CB9">
        <w:rPr>
          <w:rFonts w:ascii="Arial" w:hAnsi="Arial" w:cs="Arial"/>
          <w:sz w:val="20"/>
          <w:szCs w:val="20"/>
        </w:rPr>
        <w:t xml:space="preserve"> plus Employer representation from the </w:t>
      </w:r>
      <w:r w:rsidR="00825D0E">
        <w:rPr>
          <w:rFonts w:ascii="Arial" w:hAnsi="Arial" w:cs="Arial"/>
          <w:sz w:val="20"/>
          <w:szCs w:val="20"/>
        </w:rPr>
        <w:t>Public Schools Branch</w:t>
      </w:r>
    </w:p>
    <w:p w14:paraId="1943BB9D" w14:textId="77777777" w:rsidR="006E6D69" w:rsidRPr="00840CB9" w:rsidRDefault="006E6D69" w:rsidP="003F6CBE">
      <w:pPr>
        <w:widowControl w:val="0"/>
        <w:autoSpaceDE w:val="0"/>
        <w:autoSpaceDN w:val="0"/>
        <w:adjustRightInd w:val="0"/>
        <w:spacing w:after="0" w:line="240" w:lineRule="auto"/>
        <w:ind w:left="1440"/>
        <w:rPr>
          <w:rFonts w:ascii="Arial" w:hAnsi="Arial" w:cs="Arial"/>
          <w:sz w:val="20"/>
          <w:szCs w:val="20"/>
        </w:rPr>
      </w:pPr>
      <w:r w:rsidRPr="00840CB9">
        <w:rPr>
          <w:rFonts w:ascii="Arial" w:hAnsi="Arial" w:cs="Arial"/>
          <w:sz w:val="20"/>
          <w:szCs w:val="20"/>
        </w:rPr>
        <w:t xml:space="preserve">three (3) Board based support staff plus Employer representation from the </w:t>
      </w:r>
      <w:r w:rsidR="00825D0E">
        <w:rPr>
          <w:rFonts w:ascii="Arial" w:hAnsi="Arial" w:cs="Arial"/>
          <w:sz w:val="20"/>
          <w:szCs w:val="20"/>
        </w:rPr>
        <w:t>Public Schools Branch</w:t>
      </w:r>
      <w:r w:rsidRPr="00840CB9">
        <w:rPr>
          <w:rFonts w:ascii="Arial" w:hAnsi="Arial" w:cs="Arial"/>
          <w:sz w:val="20"/>
          <w:szCs w:val="20"/>
        </w:rPr>
        <w:t xml:space="preserve">. </w:t>
      </w:r>
    </w:p>
    <w:p w14:paraId="1943BB9E" w14:textId="77777777" w:rsidR="00C76B0D" w:rsidRPr="008370F8" w:rsidRDefault="00C76B0D" w:rsidP="003F6CBE">
      <w:pPr>
        <w:widowControl w:val="0"/>
        <w:autoSpaceDE w:val="0"/>
        <w:autoSpaceDN w:val="0"/>
        <w:adjustRightInd w:val="0"/>
        <w:spacing w:after="0" w:line="240" w:lineRule="auto"/>
        <w:ind w:left="1440"/>
        <w:rPr>
          <w:rFonts w:ascii="Arial" w:hAnsi="Arial" w:cs="Arial"/>
          <w:sz w:val="20"/>
          <w:szCs w:val="20"/>
        </w:rPr>
      </w:pPr>
      <w:r w:rsidRPr="00103F31">
        <w:rPr>
          <w:rFonts w:ascii="Arial" w:hAnsi="Arial" w:cs="Arial"/>
          <w:sz w:val="20"/>
          <w:szCs w:val="20"/>
        </w:rPr>
        <w:t>French Language School Board</w:t>
      </w:r>
    </w:p>
    <w:p w14:paraId="1943BB9F"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943BBA0"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The Professional Development Day will be jointly planned by the Employer and the above Committees. The Professional Development day will coincide with the PEI Teachers’ Federation Professional Development Day.</w:t>
      </w:r>
    </w:p>
    <w:p w14:paraId="1943BBA1"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A2" w14:textId="77777777" w:rsidR="006E6D69" w:rsidRPr="00103F31" w:rsidRDefault="00981A98">
      <w:pPr>
        <w:widowControl w:val="0"/>
        <w:autoSpaceDE w:val="0"/>
        <w:autoSpaceDN w:val="0"/>
        <w:adjustRightInd w:val="0"/>
        <w:spacing w:after="0" w:line="240" w:lineRule="auto"/>
        <w:ind w:left="720" w:hanging="720"/>
        <w:rPr>
          <w:rFonts w:ascii="Arial" w:hAnsi="Arial" w:cs="Arial"/>
          <w:bCs/>
          <w:sz w:val="20"/>
          <w:szCs w:val="20"/>
          <w:u w:val="single"/>
        </w:rPr>
      </w:pPr>
      <w:r w:rsidRPr="005D053D">
        <w:rPr>
          <w:rFonts w:ascii="Arial" w:hAnsi="Arial" w:cs="Arial"/>
          <w:bCs/>
          <w:sz w:val="20"/>
          <w:szCs w:val="20"/>
        </w:rPr>
        <w:t>8</w:t>
      </w:r>
      <w:r w:rsidR="006E6D69" w:rsidRPr="005D053D">
        <w:rPr>
          <w:rFonts w:ascii="Arial" w:hAnsi="Arial" w:cs="Arial"/>
          <w:bCs/>
          <w:sz w:val="20"/>
          <w:szCs w:val="20"/>
        </w:rPr>
        <w:t>:0</w:t>
      </w:r>
      <w:r w:rsidR="001B22B2" w:rsidRPr="005D053D">
        <w:rPr>
          <w:rFonts w:ascii="Arial" w:hAnsi="Arial" w:cs="Arial"/>
          <w:bCs/>
          <w:sz w:val="20"/>
          <w:szCs w:val="20"/>
        </w:rPr>
        <w:t>4</w:t>
      </w:r>
      <w:r w:rsidR="006E6D69">
        <w:rPr>
          <w:rFonts w:ascii="Arial" w:hAnsi="Arial" w:cs="Arial"/>
          <w:sz w:val="20"/>
          <w:szCs w:val="20"/>
        </w:rPr>
        <w:tab/>
      </w:r>
      <w:r w:rsidR="006E6D69" w:rsidRPr="00103F31">
        <w:rPr>
          <w:rFonts w:ascii="Arial" w:hAnsi="Arial" w:cs="Arial"/>
          <w:bCs/>
          <w:sz w:val="20"/>
          <w:szCs w:val="20"/>
          <w:u w:val="single"/>
        </w:rPr>
        <w:t>GROUP INSURANCE TRUST COMMITTEE</w:t>
      </w:r>
    </w:p>
    <w:p w14:paraId="1943BBA3"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This Committee shall consist of two (2) members </w:t>
      </w:r>
      <w:r w:rsidRPr="00BA5EEE">
        <w:rPr>
          <w:rFonts w:ascii="Arial" w:hAnsi="Arial" w:cs="Arial"/>
          <w:bCs/>
          <w:sz w:val="20"/>
          <w:szCs w:val="20"/>
        </w:rPr>
        <w:t>elected from Local 1770</w:t>
      </w:r>
      <w:r>
        <w:rPr>
          <w:rFonts w:ascii="Arial" w:hAnsi="Arial" w:cs="Arial"/>
          <w:sz w:val="20"/>
          <w:szCs w:val="20"/>
        </w:rPr>
        <w:t xml:space="preserve"> for a </w:t>
      </w:r>
      <w:r w:rsidRPr="00BA5EEE">
        <w:rPr>
          <w:rFonts w:ascii="Arial" w:hAnsi="Arial" w:cs="Arial"/>
          <w:bCs/>
          <w:sz w:val="20"/>
          <w:szCs w:val="20"/>
        </w:rPr>
        <w:t>five (5)</w:t>
      </w:r>
      <w:r>
        <w:rPr>
          <w:rFonts w:ascii="Arial" w:hAnsi="Arial" w:cs="Arial"/>
          <w:sz w:val="20"/>
          <w:szCs w:val="20"/>
        </w:rPr>
        <w:t xml:space="preserve"> year term who will act as Trustees to represent the interest of the Local with respect to life, disability, accidental death and dismemberment and medical health care and medical services of every kind. The Trustees shall give a report at the Annual meeting on the status of the Insurance Plans.</w:t>
      </w:r>
    </w:p>
    <w:p w14:paraId="1943BBA4"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943BBA5" w14:textId="77777777" w:rsidR="006E6D69" w:rsidRPr="005D053D" w:rsidRDefault="006E6D69">
      <w:pPr>
        <w:widowControl w:val="0"/>
        <w:autoSpaceDE w:val="0"/>
        <w:autoSpaceDN w:val="0"/>
        <w:adjustRightInd w:val="0"/>
        <w:spacing w:after="0" w:line="240" w:lineRule="auto"/>
        <w:ind w:left="720"/>
        <w:rPr>
          <w:rFonts w:ascii="Arial" w:hAnsi="Arial" w:cs="Arial"/>
          <w:sz w:val="20"/>
          <w:szCs w:val="20"/>
        </w:rPr>
      </w:pPr>
      <w:r w:rsidRPr="00BA5EEE">
        <w:rPr>
          <w:rFonts w:ascii="Arial" w:hAnsi="Arial" w:cs="Arial"/>
          <w:bCs/>
          <w:sz w:val="20"/>
          <w:szCs w:val="20"/>
        </w:rPr>
        <w:t xml:space="preserve">Two trustees shall be elected by Local </w:t>
      </w:r>
      <w:r w:rsidR="0037741E" w:rsidRPr="00BA5EEE">
        <w:rPr>
          <w:rFonts w:ascii="Arial" w:hAnsi="Arial" w:cs="Arial"/>
          <w:bCs/>
          <w:sz w:val="20"/>
          <w:szCs w:val="20"/>
        </w:rPr>
        <w:t>1770</w:t>
      </w:r>
      <w:r w:rsidRPr="00BA5EEE">
        <w:rPr>
          <w:rFonts w:ascii="Arial" w:hAnsi="Arial" w:cs="Arial"/>
          <w:bCs/>
          <w:sz w:val="20"/>
          <w:szCs w:val="20"/>
        </w:rPr>
        <w:t xml:space="preserve">; one person representing </w:t>
      </w:r>
      <w:r w:rsidRPr="005D053D">
        <w:rPr>
          <w:rFonts w:ascii="Arial" w:hAnsi="Arial" w:cs="Arial"/>
          <w:bCs/>
          <w:sz w:val="20"/>
          <w:szCs w:val="20"/>
        </w:rPr>
        <w:t>the</w:t>
      </w:r>
      <w:r w:rsidR="002C726E" w:rsidRPr="005D053D">
        <w:rPr>
          <w:rFonts w:ascii="Arial" w:hAnsi="Arial" w:cs="Arial"/>
          <w:bCs/>
          <w:sz w:val="20"/>
          <w:szCs w:val="20"/>
        </w:rPr>
        <w:t xml:space="preserve"> former </w:t>
      </w:r>
      <w:r w:rsidRPr="005D053D">
        <w:rPr>
          <w:rFonts w:ascii="Arial" w:hAnsi="Arial" w:cs="Arial"/>
          <w:bCs/>
          <w:sz w:val="20"/>
          <w:szCs w:val="20"/>
        </w:rPr>
        <w:t xml:space="preserve">Eastern School District and one person representing the </w:t>
      </w:r>
      <w:r w:rsidR="002C726E" w:rsidRPr="005D053D">
        <w:rPr>
          <w:rFonts w:ascii="Arial" w:hAnsi="Arial" w:cs="Arial"/>
          <w:bCs/>
          <w:sz w:val="20"/>
          <w:szCs w:val="20"/>
        </w:rPr>
        <w:t xml:space="preserve">former </w:t>
      </w:r>
      <w:r w:rsidRPr="005D053D">
        <w:rPr>
          <w:rFonts w:ascii="Arial" w:hAnsi="Arial" w:cs="Arial"/>
          <w:bCs/>
          <w:sz w:val="20"/>
          <w:szCs w:val="20"/>
        </w:rPr>
        <w:t>Western/French School Board for a five (5) year term.  Election will take place at the Annual Meeting, every 5 years.  Trustees are eligible for re-election at the end of their term.  Any Trustee may resign as Trustee by giving thirty (3</w:t>
      </w:r>
      <w:r w:rsidR="007168F9" w:rsidRPr="005D053D">
        <w:rPr>
          <w:rFonts w:ascii="Arial" w:hAnsi="Arial" w:cs="Arial"/>
          <w:bCs/>
          <w:sz w:val="20"/>
          <w:szCs w:val="20"/>
        </w:rPr>
        <w:t>0</w:t>
      </w:r>
      <w:r w:rsidRPr="005D053D">
        <w:rPr>
          <w:rFonts w:ascii="Arial" w:hAnsi="Arial" w:cs="Arial"/>
          <w:bCs/>
          <w:sz w:val="20"/>
          <w:szCs w:val="20"/>
        </w:rPr>
        <w:t>) days written notice to the Trust Committee Chairperson</w:t>
      </w:r>
      <w:r w:rsidRPr="005D053D">
        <w:rPr>
          <w:rFonts w:ascii="Arial" w:hAnsi="Arial" w:cs="Arial"/>
          <w:sz w:val="20"/>
          <w:szCs w:val="20"/>
        </w:rPr>
        <w:t>.</w:t>
      </w:r>
    </w:p>
    <w:p w14:paraId="1943BBA6" w14:textId="77777777" w:rsidR="006E6D69" w:rsidRPr="005D053D" w:rsidRDefault="006E6D69">
      <w:pPr>
        <w:widowControl w:val="0"/>
        <w:autoSpaceDE w:val="0"/>
        <w:autoSpaceDN w:val="0"/>
        <w:adjustRightInd w:val="0"/>
        <w:spacing w:after="0" w:line="240" w:lineRule="auto"/>
        <w:rPr>
          <w:rFonts w:ascii="Arial" w:hAnsi="Arial" w:cs="Arial"/>
          <w:sz w:val="20"/>
          <w:szCs w:val="20"/>
        </w:rPr>
      </w:pPr>
    </w:p>
    <w:p w14:paraId="1943BBA7" w14:textId="77777777" w:rsidR="006E6D69" w:rsidRPr="005D053D" w:rsidRDefault="006E6D69">
      <w:pPr>
        <w:widowControl w:val="0"/>
        <w:autoSpaceDE w:val="0"/>
        <w:autoSpaceDN w:val="0"/>
        <w:adjustRightInd w:val="0"/>
        <w:spacing w:after="0" w:line="240" w:lineRule="auto"/>
        <w:ind w:left="720"/>
        <w:rPr>
          <w:rFonts w:ascii="Arial" w:hAnsi="Arial" w:cs="Arial"/>
          <w:sz w:val="20"/>
          <w:szCs w:val="20"/>
        </w:rPr>
      </w:pPr>
      <w:r w:rsidRPr="005D053D">
        <w:rPr>
          <w:rFonts w:ascii="Arial" w:hAnsi="Arial" w:cs="Arial"/>
          <w:bCs/>
          <w:sz w:val="20"/>
          <w:szCs w:val="20"/>
        </w:rPr>
        <w:t xml:space="preserve">Prepare minutes and reports to </w:t>
      </w:r>
      <w:r w:rsidR="006E4620" w:rsidRPr="005D053D">
        <w:rPr>
          <w:rFonts w:ascii="Arial" w:hAnsi="Arial" w:cs="Arial"/>
          <w:bCs/>
          <w:sz w:val="20"/>
          <w:szCs w:val="20"/>
        </w:rPr>
        <w:t>send</w:t>
      </w:r>
      <w:r w:rsidRPr="005D053D">
        <w:rPr>
          <w:rFonts w:ascii="Arial" w:hAnsi="Arial" w:cs="Arial"/>
          <w:bCs/>
          <w:sz w:val="20"/>
          <w:szCs w:val="20"/>
        </w:rPr>
        <w:t xml:space="preserve"> to the Executive after each Group Trust Meeting.  Executive representative for this task will be chosen after the Annual Meeting. </w:t>
      </w:r>
      <w:r w:rsidRPr="005D053D">
        <w:rPr>
          <w:rFonts w:ascii="Arial" w:hAnsi="Arial" w:cs="Arial"/>
          <w:sz w:val="20"/>
          <w:szCs w:val="20"/>
        </w:rPr>
        <w:tab/>
      </w:r>
    </w:p>
    <w:p w14:paraId="1943BBA8" w14:textId="77777777" w:rsidR="006E6D69" w:rsidRPr="005D053D" w:rsidRDefault="006E6D69">
      <w:pPr>
        <w:widowControl w:val="0"/>
        <w:autoSpaceDE w:val="0"/>
        <w:autoSpaceDN w:val="0"/>
        <w:adjustRightInd w:val="0"/>
        <w:spacing w:after="0" w:line="240" w:lineRule="auto"/>
        <w:rPr>
          <w:rFonts w:ascii="Arial" w:hAnsi="Arial" w:cs="Arial"/>
          <w:sz w:val="20"/>
          <w:szCs w:val="20"/>
        </w:rPr>
      </w:pPr>
    </w:p>
    <w:p w14:paraId="1943BBA9" w14:textId="77777777" w:rsidR="006E6D69" w:rsidRPr="00BA5EEE" w:rsidRDefault="006E6D69">
      <w:pPr>
        <w:widowControl w:val="0"/>
        <w:autoSpaceDE w:val="0"/>
        <w:autoSpaceDN w:val="0"/>
        <w:adjustRightInd w:val="0"/>
        <w:spacing w:after="0" w:line="240" w:lineRule="auto"/>
        <w:ind w:left="720"/>
        <w:rPr>
          <w:rFonts w:ascii="Arial" w:hAnsi="Arial" w:cs="Arial"/>
          <w:bCs/>
          <w:sz w:val="20"/>
          <w:szCs w:val="20"/>
        </w:rPr>
      </w:pPr>
      <w:r w:rsidRPr="005D053D">
        <w:rPr>
          <w:rFonts w:ascii="Arial" w:hAnsi="Arial" w:cs="Arial"/>
          <w:bCs/>
          <w:sz w:val="20"/>
          <w:szCs w:val="20"/>
        </w:rPr>
        <w:t>Trustees will answer questions members may have and if unable to provide an</w:t>
      </w:r>
      <w:r w:rsidRPr="00BA5EEE">
        <w:rPr>
          <w:rFonts w:ascii="Arial" w:hAnsi="Arial" w:cs="Arial"/>
          <w:bCs/>
          <w:sz w:val="20"/>
          <w:szCs w:val="20"/>
        </w:rPr>
        <w:t xml:space="preserve"> answer will contact the appropriate people for the information.</w:t>
      </w:r>
    </w:p>
    <w:p w14:paraId="1943BBAA" w14:textId="77777777" w:rsidR="006E6D69" w:rsidRPr="00BA5EEE" w:rsidRDefault="006E6D69">
      <w:pPr>
        <w:widowControl w:val="0"/>
        <w:autoSpaceDE w:val="0"/>
        <w:autoSpaceDN w:val="0"/>
        <w:adjustRightInd w:val="0"/>
        <w:spacing w:after="0" w:line="240" w:lineRule="auto"/>
        <w:rPr>
          <w:rFonts w:ascii="Arial" w:hAnsi="Arial" w:cs="Arial"/>
          <w:bCs/>
          <w:sz w:val="20"/>
          <w:szCs w:val="20"/>
        </w:rPr>
      </w:pPr>
    </w:p>
    <w:p w14:paraId="1943BBAB" w14:textId="77777777" w:rsidR="006E6D69" w:rsidRDefault="006E6D69">
      <w:pPr>
        <w:widowControl w:val="0"/>
        <w:autoSpaceDE w:val="0"/>
        <w:autoSpaceDN w:val="0"/>
        <w:adjustRightInd w:val="0"/>
        <w:spacing w:after="0" w:line="240" w:lineRule="auto"/>
        <w:ind w:left="720"/>
        <w:rPr>
          <w:rFonts w:ascii="Arial" w:hAnsi="Arial" w:cs="Arial"/>
          <w:bCs/>
          <w:sz w:val="20"/>
          <w:szCs w:val="20"/>
        </w:rPr>
      </w:pPr>
      <w:r w:rsidRPr="00BA5EEE">
        <w:rPr>
          <w:rFonts w:ascii="Arial" w:hAnsi="Arial" w:cs="Arial"/>
          <w:bCs/>
          <w:sz w:val="20"/>
          <w:szCs w:val="20"/>
        </w:rPr>
        <w:t xml:space="preserve">The Local 1770 Trustees will not be </w:t>
      </w:r>
      <w:r w:rsidR="0037741E" w:rsidRPr="00BA5EEE">
        <w:rPr>
          <w:rFonts w:ascii="Arial" w:hAnsi="Arial" w:cs="Arial"/>
          <w:bCs/>
          <w:sz w:val="20"/>
          <w:szCs w:val="20"/>
        </w:rPr>
        <w:t>permitted</w:t>
      </w:r>
      <w:r w:rsidRPr="00BA5EEE">
        <w:rPr>
          <w:rFonts w:ascii="Arial" w:hAnsi="Arial" w:cs="Arial"/>
          <w:bCs/>
          <w:sz w:val="20"/>
          <w:szCs w:val="20"/>
        </w:rPr>
        <w:t xml:space="preserve"> to enhance the benefit package if it will result in an additional cost to the membership.</w:t>
      </w:r>
    </w:p>
    <w:p w14:paraId="1943BBAC" w14:textId="77777777" w:rsidR="00236A4E" w:rsidRDefault="00236A4E">
      <w:pPr>
        <w:widowControl w:val="0"/>
        <w:autoSpaceDE w:val="0"/>
        <w:autoSpaceDN w:val="0"/>
        <w:adjustRightInd w:val="0"/>
        <w:spacing w:after="0" w:line="240" w:lineRule="auto"/>
        <w:ind w:left="720"/>
        <w:rPr>
          <w:rFonts w:ascii="Arial" w:hAnsi="Arial" w:cs="Arial"/>
          <w:bCs/>
          <w:sz w:val="20"/>
          <w:szCs w:val="20"/>
        </w:rPr>
      </w:pPr>
    </w:p>
    <w:p w14:paraId="1943BBAD" w14:textId="77777777" w:rsidR="00236A4E" w:rsidRPr="00BC68CB" w:rsidRDefault="00236A4E">
      <w:pPr>
        <w:widowControl w:val="0"/>
        <w:autoSpaceDE w:val="0"/>
        <w:autoSpaceDN w:val="0"/>
        <w:adjustRightInd w:val="0"/>
        <w:spacing w:after="0" w:line="240" w:lineRule="auto"/>
        <w:ind w:left="720"/>
        <w:rPr>
          <w:rFonts w:ascii="Arial" w:hAnsi="Arial" w:cs="Arial"/>
          <w:bCs/>
          <w:sz w:val="20"/>
          <w:szCs w:val="20"/>
        </w:rPr>
      </w:pPr>
      <w:r w:rsidRPr="00BC68CB">
        <w:rPr>
          <w:rFonts w:ascii="Arial" w:hAnsi="Arial" w:cs="Arial"/>
          <w:bCs/>
          <w:sz w:val="20"/>
          <w:szCs w:val="20"/>
        </w:rPr>
        <w:t xml:space="preserve">Prior to each Committee Meeting Education Sector Local representatives </w:t>
      </w:r>
      <w:r w:rsidR="000703B1" w:rsidRPr="00BC68CB">
        <w:rPr>
          <w:rFonts w:ascii="Arial" w:hAnsi="Arial" w:cs="Arial"/>
          <w:bCs/>
          <w:sz w:val="20"/>
          <w:szCs w:val="20"/>
        </w:rPr>
        <w:t>shall</w:t>
      </w:r>
      <w:r w:rsidRPr="00BC68CB">
        <w:rPr>
          <w:rFonts w:ascii="Arial" w:hAnsi="Arial" w:cs="Arial"/>
          <w:bCs/>
          <w:sz w:val="20"/>
          <w:szCs w:val="20"/>
        </w:rPr>
        <w:t xml:space="preserve"> meet with the President of their Locals to discuss the upcoming agenda and resources/information required for the upcoming meeting. The purpose of this meeting is to be organized, prepared and unified when meeting with Employer and Department representatives on this joint committee.</w:t>
      </w:r>
    </w:p>
    <w:p w14:paraId="1943BBAE"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AF" w14:textId="77777777" w:rsidR="006E6D69" w:rsidRPr="00103F31" w:rsidRDefault="00981A98">
      <w:pPr>
        <w:widowControl w:val="0"/>
        <w:autoSpaceDE w:val="0"/>
        <w:autoSpaceDN w:val="0"/>
        <w:adjustRightInd w:val="0"/>
        <w:spacing w:after="0" w:line="240" w:lineRule="auto"/>
        <w:ind w:left="720" w:hanging="720"/>
        <w:rPr>
          <w:rFonts w:ascii="Arial" w:hAnsi="Arial" w:cs="Arial"/>
          <w:bCs/>
          <w:sz w:val="20"/>
          <w:szCs w:val="20"/>
          <w:u w:val="single"/>
        </w:rPr>
      </w:pPr>
      <w:r w:rsidRPr="005D053D">
        <w:rPr>
          <w:rFonts w:ascii="Arial" w:hAnsi="Arial" w:cs="Arial"/>
          <w:bCs/>
          <w:sz w:val="20"/>
          <w:szCs w:val="20"/>
        </w:rPr>
        <w:t>8</w:t>
      </w:r>
      <w:r w:rsidR="006E6D69" w:rsidRPr="005D053D">
        <w:rPr>
          <w:rFonts w:ascii="Arial" w:hAnsi="Arial" w:cs="Arial"/>
          <w:bCs/>
          <w:sz w:val="20"/>
          <w:szCs w:val="20"/>
        </w:rPr>
        <w:t>:0</w:t>
      </w:r>
      <w:r w:rsidR="001B22B2" w:rsidRPr="005D053D">
        <w:rPr>
          <w:rFonts w:ascii="Arial" w:hAnsi="Arial" w:cs="Arial"/>
          <w:bCs/>
          <w:sz w:val="20"/>
          <w:szCs w:val="20"/>
        </w:rPr>
        <w:t>5</w:t>
      </w:r>
      <w:r w:rsidR="006E6D69">
        <w:rPr>
          <w:rFonts w:ascii="Arial" w:hAnsi="Arial" w:cs="Arial"/>
          <w:sz w:val="20"/>
          <w:szCs w:val="20"/>
        </w:rPr>
        <w:tab/>
      </w:r>
      <w:r w:rsidR="006E6D69" w:rsidRPr="00103F31">
        <w:rPr>
          <w:rFonts w:ascii="Arial" w:hAnsi="Arial" w:cs="Arial"/>
          <w:bCs/>
          <w:sz w:val="20"/>
          <w:szCs w:val="20"/>
          <w:u w:val="single"/>
        </w:rPr>
        <w:t>BURSARY COMMITTEE</w:t>
      </w:r>
    </w:p>
    <w:p w14:paraId="1943BBB0" w14:textId="77777777" w:rsidR="006E6D69" w:rsidRPr="00B33C2D"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This Committee shall consist of four (4) members, two from the</w:t>
      </w:r>
      <w:r w:rsidR="00E11429" w:rsidRPr="005D053D">
        <w:rPr>
          <w:rFonts w:ascii="Arial" w:hAnsi="Arial" w:cs="Arial"/>
          <w:sz w:val="20"/>
          <w:szCs w:val="20"/>
        </w:rPr>
        <w:t xml:space="preserve"> former</w:t>
      </w:r>
      <w:r>
        <w:rPr>
          <w:rFonts w:ascii="Arial" w:hAnsi="Arial" w:cs="Arial"/>
          <w:sz w:val="20"/>
          <w:szCs w:val="20"/>
        </w:rPr>
        <w:t xml:space="preserve"> Eastern School District and two (2) from the </w:t>
      </w:r>
      <w:r w:rsidR="00E11429" w:rsidRPr="005D053D">
        <w:rPr>
          <w:rFonts w:ascii="Arial" w:hAnsi="Arial" w:cs="Arial"/>
          <w:sz w:val="20"/>
          <w:szCs w:val="20"/>
        </w:rPr>
        <w:t>former</w:t>
      </w:r>
      <w:r w:rsidR="00E11429">
        <w:rPr>
          <w:rFonts w:ascii="Arial" w:hAnsi="Arial" w:cs="Arial"/>
          <w:sz w:val="20"/>
          <w:szCs w:val="20"/>
        </w:rPr>
        <w:t xml:space="preserve"> </w:t>
      </w:r>
      <w:r>
        <w:rPr>
          <w:rFonts w:ascii="Arial" w:hAnsi="Arial" w:cs="Arial"/>
          <w:sz w:val="20"/>
          <w:szCs w:val="20"/>
        </w:rPr>
        <w:t xml:space="preserve">Western School Board/French School Board.  This is a two (2) year commitment.  This Committee will meet before the end of the school year to determine if the application form, evaluation form, criteria etc. needs to be revised and/or updated. A Chairperson can also be appointed at this meeting.  The deadline for applications is September 30 each year.  Meetings will be held prior to the Annual meeting in October to determine the successful applicants.  The Committee will present cheques and prepare a brief report to the Annual meeting. </w:t>
      </w:r>
      <w:r w:rsidRPr="00B33C2D">
        <w:rPr>
          <w:rFonts w:ascii="Arial" w:hAnsi="Arial" w:cs="Arial"/>
          <w:bCs/>
          <w:sz w:val="20"/>
          <w:szCs w:val="20"/>
        </w:rPr>
        <w:t>Any applicant who has previously received this bursary shall not be eligible to receive the bursary again, provided there are other qualified applicants.</w:t>
      </w:r>
      <w:r w:rsidRPr="00B33C2D">
        <w:rPr>
          <w:rFonts w:ascii="Arial" w:hAnsi="Arial" w:cs="Arial"/>
          <w:sz w:val="20"/>
          <w:szCs w:val="20"/>
        </w:rPr>
        <w:tab/>
      </w:r>
    </w:p>
    <w:p w14:paraId="1943BBB1"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43BBB2" w14:textId="77777777" w:rsidR="006E6D69" w:rsidRDefault="00981A98">
      <w:pPr>
        <w:widowControl w:val="0"/>
        <w:tabs>
          <w:tab w:val="left" w:pos="720"/>
        </w:tabs>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8</w:t>
      </w:r>
      <w:r w:rsidR="006E6D69" w:rsidRPr="005D053D">
        <w:rPr>
          <w:rFonts w:ascii="Arial" w:hAnsi="Arial" w:cs="Arial"/>
          <w:bCs/>
          <w:sz w:val="20"/>
          <w:szCs w:val="20"/>
        </w:rPr>
        <w:t>:0</w:t>
      </w:r>
      <w:r w:rsidR="001B22B2" w:rsidRPr="005D053D">
        <w:rPr>
          <w:rFonts w:ascii="Arial" w:hAnsi="Arial" w:cs="Arial"/>
          <w:bCs/>
          <w:sz w:val="20"/>
          <w:szCs w:val="20"/>
        </w:rPr>
        <w:t>6</w:t>
      </w:r>
      <w:r w:rsidR="006E6D69" w:rsidRPr="00103F31">
        <w:rPr>
          <w:rFonts w:ascii="Arial" w:hAnsi="Arial" w:cs="Arial"/>
          <w:bCs/>
          <w:sz w:val="20"/>
          <w:szCs w:val="20"/>
        </w:rPr>
        <w:tab/>
      </w:r>
      <w:r w:rsidR="006E6D69" w:rsidRPr="00103F31">
        <w:rPr>
          <w:rFonts w:ascii="Arial" w:hAnsi="Arial" w:cs="Arial"/>
          <w:bCs/>
          <w:sz w:val="20"/>
          <w:szCs w:val="20"/>
          <w:u w:val="single"/>
        </w:rPr>
        <w:t>EDUCATION SECTOR PLAN PENSION COMMITTEE</w:t>
      </w:r>
      <w:r w:rsidR="006E6D69">
        <w:rPr>
          <w:rFonts w:ascii="Arial" w:hAnsi="Arial" w:cs="Arial"/>
          <w:sz w:val="20"/>
          <w:szCs w:val="20"/>
        </w:rPr>
        <w:t xml:space="preserve"> </w:t>
      </w:r>
    </w:p>
    <w:p w14:paraId="1943BBB3"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This committee shall consist of eight (8) members.  Each of the Education Locals have one (1) representative and the representative must be a member of the plan.  Non-bargaining employees appoint one representative who must also be a member of the plan. Two (2) members are appointed by the Department of Education and one (1) member is appointed by the Public Service Commission.  </w:t>
      </w:r>
    </w:p>
    <w:p w14:paraId="1943BBB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B5" w14:textId="77777777" w:rsidR="006E6D69" w:rsidRDefault="006E6D69">
      <w:pPr>
        <w:widowControl w:val="0"/>
        <w:autoSpaceDE w:val="0"/>
        <w:autoSpaceDN w:val="0"/>
        <w:adjustRightInd w:val="0"/>
        <w:spacing w:after="0" w:line="240" w:lineRule="auto"/>
        <w:ind w:left="720"/>
        <w:rPr>
          <w:rFonts w:ascii="Arial" w:hAnsi="Arial" w:cs="Arial"/>
          <w:bCs/>
          <w:sz w:val="20"/>
          <w:szCs w:val="20"/>
        </w:rPr>
      </w:pPr>
      <w:r w:rsidRPr="007E7334">
        <w:rPr>
          <w:rFonts w:ascii="Arial" w:hAnsi="Arial" w:cs="Arial"/>
          <w:bCs/>
          <w:sz w:val="20"/>
          <w:szCs w:val="20"/>
        </w:rPr>
        <w:t xml:space="preserve">The Representative on the Pension Committee shall be elected by the membership at the Annual meeting for a three (3) year term. An alternate representative shall also be elected by the membership at the Annual meeting for a three (3) year term.  The Representative on this Committee shall give a Pension Report at the Annual Meeting each year.  The Pension Representative will provide </w:t>
      </w:r>
      <w:r w:rsidR="00293088" w:rsidRPr="007E7334">
        <w:rPr>
          <w:rFonts w:ascii="Arial" w:hAnsi="Arial" w:cs="Arial"/>
          <w:bCs/>
          <w:sz w:val="20"/>
          <w:szCs w:val="20"/>
        </w:rPr>
        <w:t xml:space="preserve">a </w:t>
      </w:r>
      <w:r w:rsidRPr="007E7334">
        <w:rPr>
          <w:rFonts w:ascii="Arial" w:hAnsi="Arial" w:cs="Arial"/>
          <w:bCs/>
          <w:sz w:val="20"/>
          <w:szCs w:val="20"/>
        </w:rPr>
        <w:t>report for each Executive meeting; this report shall be shared with the alternate representative to keep him/her updated on Pension issues.</w:t>
      </w:r>
    </w:p>
    <w:p w14:paraId="1943BBB6" w14:textId="77777777" w:rsidR="00EC036C" w:rsidRDefault="00EC036C">
      <w:pPr>
        <w:widowControl w:val="0"/>
        <w:autoSpaceDE w:val="0"/>
        <w:autoSpaceDN w:val="0"/>
        <w:adjustRightInd w:val="0"/>
        <w:spacing w:after="0" w:line="240" w:lineRule="auto"/>
        <w:ind w:left="720"/>
        <w:rPr>
          <w:rFonts w:ascii="Arial" w:hAnsi="Arial" w:cs="Arial"/>
          <w:bCs/>
          <w:sz w:val="20"/>
          <w:szCs w:val="20"/>
        </w:rPr>
      </w:pPr>
    </w:p>
    <w:p w14:paraId="1943BBB7" w14:textId="276776DD" w:rsidR="00EC036C" w:rsidRDefault="00EC036C" w:rsidP="00EC036C">
      <w:pPr>
        <w:widowControl w:val="0"/>
        <w:autoSpaceDE w:val="0"/>
        <w:autoSpaceDN w:val="0"/>
        <w:adjustRightInd w:val="0"/>
        <w:spacing w:after="0" w:line="240" w:lineRule="auto"/>
        <w:ind w:left="720"/>
        <w:rPr>
          <w:rFonts w:ascii="Arial" w:hAnsi="Arial" w:cs="Arial"/>
          <w:bCs/>
          <w:sz w:val="20"/>
          <w:szCs w:val="20"/>
        </w:rPr>
      </w:pPr>
      <w:r w:rsidRPr="00BC68CB">
        <w:rPr>
          <w:rFonts w:ascii="Arial" w:hAnsi="Arial" w:cs="Arial"/>
          <w:bCs/>
          <w:sz w:val="20"/>
          <w:szCs w:val="20"/>
        </w:rPr>
        <w:t xml:space="preserve">Prior to each Committee Meeting Education Sector Local </w:t>
      </w:r>
      <w:r w:rsidR="00D573F6">
        <w:rPr>
          <w:rFonts w:ascii="Arial" w:hAnsi="Arial" w:cs="Arial"/>
          <w:bCs/>
          <w:sz w:val="20"/>
          <w:szCs w:val="20"/>
        </w:rPr>
        <w:t>R</w:t>
      </w:r>
      <w:r w:rsidRPr="00BC68CB">
        <w:rPr>
          <w:rFonts w:ascii="Arial" w:hAnsi="Arial" w:cs="Arial"/>
          <w:bCs/>
          <w:sz w:val="20"/>
          <w:szCs w:val="20"/>
        </w:rPr>
        <w:t>epresentatives will meet with the President of their Locals to discuss the upcoming agenda and resources/information required for the upcoming meeting. The purpose of this meeting is to be organized, prepared and unified when meeting with Employer and Department representatives on this joint committee.</w:t>
      </w:r>
    </w:p>
    <w:p w14:paraId="281DA886" w14:textId="756BC568" w:rsidR="003628E4" w:rsidRDefault="003628E4" w:rsidP="00EC036C">
      <w:pPr>
        <w:widowControl w:val="0"/>
        <w:autoSpaceDE w:val="0"/>
        <w:autoSpaceDN w:val="0"/>
        <w:adjustRightInd w:val="0"/>
        <w:spacing w:after="0" w:line="240" w:lineRule="auto"/>
        <w:ind w:left="720"/>
        <w:rPr>
          <w:rFonts w:ascii="Arial" w:hAnsi="Arial" w:cs="Arial"/>
          <w:bCs/>
          <w:sz w:val="20"/>
          <w:szCs w:val="20"/>
        </w:rPr>
      </w:pPr>
    </w:p>
    <w:p w14:paraId="362535F9" w14:textId="02805B59" w:rsidR="003628E4" w:rsidRPr="00CD1913" w:rsidRDefault="003628E4" w:rsidP="003628E4">
      <w:pPr>
        <w:widowControl w:val="0"/>
        <w:tabs>
          <w:tab w:val="left" w:pos="720"/>
        </w:tabs>
        <w:autoSpaceDE w:val="0"/>
        <w:autoSpaceDN w:val="0"/>
        <w:adjustRightInd w:val="0"/>
        <w:spacing w:after="0" w:line="240" w:lineRule="auto"/>
        <w:ind w:left="720" w:hanging="720"/>
        <w:rPr>
          <w:rFonts w:ascii="Arial" w:hAnsi="Arial" w:cs="Arial"/>
          <w:sz w:val="20"/>
          <w:szCs w:val="20"/>
        </w:rPr>
      </w:pPr>
      <w:r w:rsidRPr="00CD1913">
        <w:rPr>
          <w:rFonts w:ascii="Arial" w:hAnsi="Arial" w:cs="Arial"/>
          <w:bCs/>
          <w:sz w:val="20"/>
          <w:szCs w:val="20"/>
        </w:rPr>
        <w:t>8:07</w:t>
      </w:r>
      <w:r w:rsidRPr="00CD1913">
        <w:rPr>
          <w:rFonts w:ascii="Arial" w:hAnsi="Arial" w:cs="Arial"/>
          <w:bCs/>
          <w:sz w:val="20"/>
          <w:szCs w:val="20"/>
        </w:rPr>
        <w:tab/>
      </w:r>
      <w:r w:rsidRPr="00CD1913">
        <w:rPr>
          <w:rFonts w:ascii="Arial" w:hAnsi="Arial" w:cs="Arial"/>
          <w:bCs/>
          <w:sz w:val="20"/>
          <w:szCs w:val="20"/>
          <w:u w:val="single"/>
        </w:rPr>
        <w:t>MEMBE</w:t>
      </w:r>
      <w:r w:rsidR="00B11C8A" w:rsidRPr="00CD1913">
        <w:rPr>
          <w:rFonts w:ascii="Arial" w:hAnsi="Arial" w:cs="Arial"/>
          <w:bCs/>
          <w:sz w:val="20"/>
          <w:szCs w:val="20"/>
          <w:u w:val="single"/>
        </w:rPr>
        <w:t>RSHIP ENGAGEMENT COMMITTEE</w:t>
      </w:r>
      <w:r w:rsidRPr="00CD1913">
        <w:rPr>
          <w:rFonts w:ascii="Arial" w:hAnsi="Arial" w:cs="Arial"/>
          <w:sz w:val="20"/>
          <w:szCs w:val="20"/>
        </w:rPr>
        <w:t xml:space="preserve"> </w:t>
      </w:r>
    </w:p>
    <w:p w14:paraId="1943BBB8" w14:textId="3EFC5FE1" w:rsidR="00EC036C" w:rsidRPr="00CD1913" w:rsidRDefault="003628E4">
      <w:pPr>
        <w:widowControl w:val="0"/>
        <w:autoSpaceDE w:val="0"/>
        <w:autoSpaceDN w:val="0"/>
        <w:adjustRightInd w:val="0"/>
        <w:spacing w:after="0" w:line="240" w:lineRule="auto"/>
        <w:ind w:left="720"/>
        <w:rPr>
          <w:rFonts w:ascii="Arial" w:hAnsi="Arial" w:cs="Arial"/>
          <w:bCs/>
          <w:sz w:val="20"/>
          <w:szCs w:val="20"/>
        </w:rPr>
      </w:pPr>
      <w:r w:rsidRPr="00CD1913">
        <w:rPr>
          <w:rFonts w:ascii="Arial" w:hAnsi="Arial" w:cs="Arial"/>
          <w:sz w:val="20"/>
          <w:szCs w:val="20"/>
        </w:rPr>
        <w:t xml:space="preserve">This committee shall consist of one (1) member elected from the executive to sit on the Education Sector Membership Engagement Committee for a 2-year term on an even year in September at the Executive Meeting. The committee member will work with the representatives from the other three (3) education sector locals to engage members, build participation and strengthen our union. The committee member shall report monthly at local executive meetings. The committee member will work with Education Sector local communicators in the various worksites of the Public Schools Branch </w:t>
      </w:r>
      <w:r w:rsidR="00B11C8A" w:rsidRPr="00CD1913">
        <w:rPr>
          <w:rFonts w:ascii="Arial" w:hAnsi="Arial" w:cs="Arial"/>
          <w:sz w:val="20"/>
          <w:szCs w:val="20"/>
        </w:rPr>
        <w:t xml:space="preserve">and French Language School Board </w:t>
      </w:r>
      <w:r w:rsidRPr="00CD1913">
        <w:rPr>
          <w:rFonts w:ascii="Arial" w:hAnsi="Arial" w:cs="Arial"/>
          <w:sz w:val="20"/>
          <w:szCs w:val="20"/>
        </w:rPr>
        <w:t>to define their roles and assist.</w:t>
      </w:r>
    </w:p>
    <w:p w14:paraId="1943BBB9" w14:textId="77777777" w:rsidR="006E6D69" w:rsidRPr="002A1312" w:rsidRDefault="006E6D69" w:rsidP="00264F46">
      <w:pPr>
        <w:pStyle w:val="Titre1"/>
        <w:spacing w:before="360"/>
      </w:pPr>
      <w:bookmarkStart w:id="10" w:name="_Toc1734999"/>
      <w:r w:rsidRPr="002A1312">
        <w:t xml:space="preserve">ARTICLE </w:t>
      </w:r>
      <w:r w:rsidR="00981A98" w:rsidRPr="002A1312">
        <w:t>9</w:t>
      </w:r>
      <w:r w:rsidR="002A1312">
        <w:t xml:space="preserve">: </w:t>
      </w:r>
      <w:r w:rsidRPr="002A1312">
        <w:t>ANNUAL CONVENTION</w:t>
      </w:r>
      <w:bookmarkEnd w:id="10"/>
    </w:p>
    <w:p w14:paraId="1943BBBA"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BBB" w14:textId="77777777" w:rsidR="006E6D69" w:rsidRDefault="00981A98">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9</w:t>
      </w:r>
      <w:r w:rsidR="006E6D69" w:rsidRPr="005D053D">
        <w:rPr>
          <w:rFonts w:ascii="Arial" w:hAnsi="Arial" w:cs="Arial"/>
          <w:bCs/>
          <w:sz w:val="20"/>
          <w:szCs w:val="20"/>
        </w:rPr>
        <w:t>:01</w:t>
      </w:r>
      <w:r w:rsidR="006E6D69" w:rsidRPr="00103F31">
        <w:rPr>
          <w:rFonts w:ascii="Arial" w:hAnsi="Arial" w:cs="Arial"/>
          <w:bCs/>
          <w:sz w:val="20"/>
          <w:szCs w:val="20"/>
        </w:rPr>
        <w:tab/>
      </w:r>
      <w:r w:rsidR="006E6D69">
        <w:rPr>
          <w:rFonts w:ascii="Arial" w:hAnsi="Arial" w:cs="Arial"/>
          <w:sz w:val="20"/>
          <w:szCs w:val="20"/>
        </w:rPr>
        <w:t>The Membership shall convene for the purpose of transacting business on a Fall day as determined by the Executive Committee. This meeting shall be determined to be the Annual Convention of the Union. At this Convention, the election of Officers shall be held.</w:t>
      </w:r>
    </w:p>
    <w:p w14:paraId="1943BBBC"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p>
    <w:p w14:paraId="1943BBBD" w14:textId="77777777" w:rsidR="006E6D69" w:rsidRDefault="00981A98">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9</w:t>
      </w:r>
      <w:r w:rsidR="006E6D69" w:rsidRPr="005D053D">
        <w:rPr>
          <w:rFonts w:ascii="Arial" w:hAnsi="Arial" w:cs="Arial"/>
          <w:bCs/>
          <w:sz w:val="20"/>
          <w:szCs w:val="20"/>
        </w:rPr>
        <w:t>:02</w:t>
      </w:r>
      <w:r w:rsidR="006E6D69" w:rsidRPr="00103F31">
        <w:rPr>
          <w:rFonts w:ascii="Arial" w:hAnsi="Arial" w:cs="Arial"/>
          <w:bCs/>
          <w:sz w:val="20"/>
          <w:szCs w:val="20"/>
        </w:rPr>
        <w:t xml:space="preserve"> </w:t>
      </w:r>
      <w:r w:rsidR="006E6D69" w:rsidRPr="00103F31">
        <w:rPr>
          <w:rFonts w:ascii="Arial" w:hAnsi="Arial" w:cs="Arial"/>
          <w:bCs/>
          <w:sz w:val="20"/>
          <w:szCs w:val="20"/>
        </w:rPr>
        <w:tab/>
      </w:r>
      <w:r w:rsidR="006E6D69">
        <w:rPr>
          <w:rFonts w:ascii="Arial" w:hAnsi="Arial" w:cs="Arial"/>
          <w:sz w:val="20"/>
          <w:szCs w:val="20"/>
        </w:rPr>
        <w:t>Notice of the Annual Convention shall be given at least two (2) weeks prior to the meeting.  Notice shall be given by the most efficient manner.</w:t>
      </w:r>
    </w:p>
    <w:p w14:paraId="1943BBBE"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BF" w14:textId="77777777" w:rsidR="006E6D69" w:rsidRDefault="00981A98">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9</w:t>
      </w:r>
      <w:r w:rsidR="006E6D69" w:rsidRPr="005D053D">
        <w:rPr>
          <w:rFonts w:ascii="Arial" w:hAnsi="Arial" w:cs="Arial"/>
          <w:bCs/>
          <w:sz w:val="20"/>
          <w:szCs w:val="20"/>
        </w:rPr>
        <w:t>:03</w:t>
      </w:r>
      <w:r w:rsidR="006E6D69" w:rsidRPr="00103F31">
        <w:rPr>
          <w:rFonts w:ascii="Arial" w:hAnsi="Arial" w:cs="Arial"/>
          <w:bCs/>
          <w:sz w:val="20"/>
          <w:szCs w:val="20"/>
        </w:rPr>
        <w:t xml:space="preserve"> </w:t>
      </w:r>
      <w:r w:rsidR="006E6D69">
        <w:rPr>
          <w:rFonts w:ascii="Arial" w:hAnsi="Arial" w:cs="Arial"/>
          <w:sz w:val="20"/>
          <w:szCs w:val="20"/>
        </w:rPr>
        <w:tab/>
        <w:t>The Executive shall be responsible to have the Agenda of the Annual Convention prepared well in advance of the meeting. This shall entail contacting all Vice-Presidents to ensure that each Vice-President shall have opportunity to place any concerns, recommendations or resolutions on the Agenda well in advance of the meeting.  Notice of the Agenda shall be given at least one (1) week in advance of the Annual Convention so as to give time to the membership to study and be prepared to speak for or against the subjects of discussion or debate as they arise. This does not prevent additional subjects from being placed on the Agenda as long as they are placed at the opening of the meeting and agreed to by the membership.</w:t>
      </w:r>
    </w:p>
    <w:p w14:paraId="1943BBC0" w14:textId="77777777" w:rsidR="006E6D69" w:rsidRPr="005D053D" w:rsidRDefault="006E6D69">
      <w:pPr>
        <w:widowControl w:val="0"/>
        <w:autoSpaceDE w:val="0"/>
        <w:autoSpaceDN w:val="0"/>
        <w:adjustRightInd w:val="0"/>
        <w:spacing w:after="0" w:line="240" w:lineRule="auto"/>
        <w:rPr>
          <w:rFonts w:ascii="Arial" w:hAnsi="Arial" w:cs="Arial"/>
          <w:sz w:val="20"/>
          <w:szCs w:val="20"/>
        </w:rPr>
      </w:pPr>
    </w:p>
    <w:p w14:paraId="1943BBC1" w14:textId="77777777" w:rsidR="006E6D69" w:rsidRDefault="00981A98">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9</w:t>
      </w:r>
      <w:r w:rsidR="006E6D69" w:rsidRPr="005D053D">
        <w:rPr>
          <w:rFonts w:ascii="Arial" w:hAnsi="Arial" w:cs="Arial"/>
          <w:bCs/>
          <w:sz w:val="20"/>
          <w:szCs w:val="20"/>
        </w:rPr>
        <w:t>:04</w:t>
      </w:r>
      <w:r w:rsidR="006E6D69" w:rsidRPr="00103F31">
        <w:rPr>
          <w:rFonts w:ascii="Arial" w:hAnsi="Arial" w:cs="Arial"/>
          <w:bCs/>
          <w:sz w:val="20"/>
          <w:szCs w:val="20"/>
        </w:rPr>
        <w:tab/>
      </w:r>
      <w:r w:rsidR="006E6D69">
        <w:rPr>
          <w:rFonts w:ascii="Arial" w:hAnsi="Arial" w:cs="Arial"/>
          <w:sz w:val="20"/>
          <w:szCs w:val="20"/>
        </w:rPr>
        <w:t>A Special Meeting may be called by the Executive of the Union or upon request of ten (10) members in good standing submitted in writing by them to the President or First Vice-President, if the President is not available. The request shall state clearly the purpose or purposes for which the meeting is desired and no other business shall be transacted on the occasion.</w:t>
      </w:r>
    </w:p>
    <w:p w14:paraId="1943BBC2"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C3" w14:textId="77777777" w:rsidR="006E6D69" w:rsidRDefault="00981A98">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9</w:t>
      </w:r>
      <w:r w:rsidR="006E6D69" w:rsidRPr="005D053D">
        <w:rPr>
          <w:rFonts w:ascii="Arial" w:hAnsi="Arial" w:cs="Arial"/>
          <w:bCs/>
          <w:sz w:val="20"/>
          <w:szCs w:val="20"/>
        </w:rPr>
        <w:t>:05</w:t>
      </w:r>
      <w:r w:rsidR="006E6D69" w:rsidRPr="00103F31">
        <w:rPr>
          <w:rFonts w:ascii="Arial" w:hAnsi="Arial" w:cs="Arial"/>
          <w:bCs/>
          <w:sz w:val="20"/>
          <w:szCs w:val="20"/>
        </w:rPr>
        <w:tab/>
      </w:r>
      <w:r w:rsidR="006E6D69">
        <w:rPr>
          <w:rFonts w:ascii="Arial" w:hAnsi="Arial" w:cs="Arial"/>
          <w:sz w:val="20"/>
          <w:szCs w:val="20"/>
        </w:rPr>
        <w:t>A quorum at all Annual Membership meetings shall consist of</w:t>
      </w:r>
      <w:r w:rsidR="006E6D69">
        <w:rPr>
          <w:rFonts w:ascii="Arial" w:hAnsi="Arial" w:cs="Arial"/>
          <w:i/>
          <w:iCs/>
          <w:sz w:val="20"/>
          <w:szCs w:val="20"/>
        </w:rPr>
        <w:t xml:space="preserve"> </w:t>
      </w:r>
      <w:r w:rsidR="006E6D69">
        <w:rPr>
          <w:rFonts w:ascii="Arial" w:hAnsi="Arial" w:cs="Arial"/>
          <w:sz w:val="20"/>
          <w:szCs w:val="20"/>
        </w:rPr>
        <w:t>forty (40%) percent of the voting members, excluding the President but including</w:t>
      </w:r>
      <w:r w:rsidR="00C76B0D">
        <w:rPr>
          <w:rFonts w:ascii="Arial" w:hAnsi="Arial" w:cs="Arial"/>
          <w:sz w:val="20"/>
          <w:szCs w:val="20"/>
        </w:rPr>
        <w:t xml:space="preserve"> </w:t>
      </w:r>
      <w:r w:rsidR="00C76B0D" w:rsidRPr="00103F31">
        <w:rPr>
          <w:rFonts w:ascii="Arial" w:hAnsi="Arial" w:cs="Arial"/>
          <w:sz w:val="20"/>
          <w:szCs w:val="20"/>
        </w:rPr>
        <w:t xml:space="preserve">at least two (2) </w:t>
      </w:r>
      <w:r w:rsidR="006E6D69">
        <w:rPr>
          <w:rFonts w:ascii="Arial" w:hAnsi="Arial" w:cs="Arial"/>
          <w:sz w:val="20"/>
          <w:szCs w:val="20"/>
        </w:rPr>
        <w:t>Executive members, providing however, that a properly called meeting for which no quorum was available may be deferred to another date.</w:t>
      </w:r>
    </w:p>
    <w:p w14:paraId="1943BBC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C5" w14:textId="77777777" w:rsidR="006E6D69" w:rsidRDefault="00981A98">
      <w:pPr>
        <w:widowControl w:val="0"/>
        <w:autoSpaceDE w:val="0"/>
        <w:autoSpaceDN w:val="0"/>
        <w:adjustRightInd w:val="0"/>
        <w:spacing w:after="0" w:line="240" w:lineRule="auto"/>
        <w:rPr>
          <w:rFonts w:ascii="Arial" w:hAnsi="Arial" w:cs="Arial"/>
          <w:sz w:val="20"/>
          <w:szCs w:val="20"/>
        </w:rPr>
      </w:pPr>
      <w:r w:rsidRPr="005D053D">
        <w:rPr>
          <w:rFonts w:ascii="Arial" w:hAnsi="Arial" w:cs="Arial"/>
          <w:bCs/>
          <w:sz w:val="20"/>
          <w:szCs w:val="20"/>
        </w:rPr>
        <w:t>9</w:t>
      </w:r>
      <w:r w:rsidR="006E6D69" w:rsidRPr="005D053D">
        <w:rPr>
          <w:rFonts w:ascii="Arial" w:hAnsi="Arial" w:cs="Arial"/>
          <w:bCs/>
          <w:sz w:val="20"/>
          <w:szCs w:val="20"/>
        </w:rPr>
        <w:t>:06</w:t>
      </w:r>
      <w:r w:rsidR="006E6D69" w:rsidRPr="00103F31">
        <w:rPr>
          <w:rFonts w:ascii="Arial" w:hAnsi="Arial" w:cs="Arial"/>
          <w:bCs/>
          <w:sz w:val="20"/>
          <w:szCs w:val="20"/>
        </w:rPr>
        <w:tab/>
      </w:r>
      <w:r w:rsidR="006E6D69">
        <w:rPr>
          <w:rFonts w:ascii="Arial" w:hAnsi="Arial" w:cs="Arial"/>
          <w:sz w:val="20"/>
          <w:szCs w:val="20"/>
        </w:rPr>
        <w:t xml:space="preserve">The </w:t>
      </w:r>
      <w:r w:rsidR="006E6D69" w:rsidRPr="00944234">
        <w:rPr>
          <w:rFonts w:ascii="Arial" w:hAnsi="Arial" w:cs="Arial"/>
          <w:bCs/>
          <w:sz w:val="20"/>
          <w:szCs w:val="20"/>
        </w:rPr>
        <w:t>ORDER OF BUSINESS</w:t>
      </w:r>
      <w:r w:rsidR="006E6D69">
        <w:rPr>
          <w:rFonts w:ascii="Arial" w:hAnsi="Arial" w:cs="Arial"/>
          <w:sz w:val="20"/>
          <w:szCs w:val="20"/>
        </w:rPr>
        <w:t xml:space="preserve"> shall be:</w:t>
      </w:r>
    </w:p>
    <w:p w14:paraId="1943BBC6"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At the opening of the Convention, the President or First Vice-President in the absence of the President, shall take the Chair and shall conduct the business in the following order:</w:t>
      </w:r>
    </w:p>
    <w:p w14:paraId="1943BBC7"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w:t>
      </w:r>
      <w:r w:rsidR="001B22B2">
        <w:rPr>
          <w:rFonts w:ascii="Arial" w:hAnsi="Arial" w:cs="Arial"/>
          <w:sz w:val="20"/>
          <w:szCs w:val="20"/>
        </w:rPr>
        <w:tab/>
      </w:r>
      <w:r>
        <w:rPr>
          <w:rFonts w:ascii="Arial" w:hAnsi="Arial" w:cs="Arial"/>
          <w:sz w:val="20"/>
          <w:szCs w:val="20"/>
        </w:rPr>
        <w:t>Approval of the Agenda</w:t>
      </w:r>
    </w:p>
    <w:p w14:paraId="1943BBC8"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w:t>
      </w:r>
      <w:r>
        <w:rPr>
          <w:rFonts w:ascii="Arial" w:hAnsi="Arial" w:cs="Arial"/>
          <w:sz w:val="20"/>
          <w:szCs w:val="20"/>
        </w:rPr>
        <w:tab/>
      </w:r>
      <w:r w:rsidR="006E6D69">
        <w:rPr>
          <w:rFonts w:ascii="Arial" w:hAnsi="Arial" w:cs="Arial"/>
          <w:sz w:val="20"/>
          <w:szCs w:val="20"/>
        </w:rPr>
        <w:t>Roll Call of Officers</w:t>
      </w:r>
    </w:p>
    <w:p w14:paraId="1943BBC9" w14:textId="77777777" w:rsidR="006E6D69" w:rsidRDefault="001B22B2">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3.</w:t>
      </w:r>
      <w:r>
        <w:rPr>
          <w:rFonts w:ascii="Arial" w:hAnsi="Arial" w:cs="Arial"/>
          <w:sz w:val="20"/>
          <w:szCs w:val="20"/>
        </w:rPr>
        <w:tab/>
      </w:r>
      <w:r w:rsidR="006E6D69">
        <w:rPr>
          <w:rFonts w:ascii="Arial" w:hAnsi="Arial" w:cs="Arial"/>
          <w:sz w:val="20"/>
          <w:szCs w:val="20"/>
        </w:rPr>
        <w:t>Reading of Equality Statement</w:t>
      </w:r>
    </w:p>
    <w:p w14:paraId="1943BBCA"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w:t>
      </w:r>
      <w:r>
        <w:rPr>
          <w:rFonts w:ascii="Arial" w:hAnsi="Arial" w:cs="Arial"/>
          <w:sz w:val="20"/>
          <w:szCs w:val="20"/>
        </w:rPr>
        <w:tab/>
      </w:r>
      <w:r w:rsidR="006E6D69">
        <w:rPr>
          <w:rFonts w:ascii="Arial" w:hAnsi="Arial" w:cs="Arial"/>
          <w:sz w:val="20"/>
          <w:szCs w:val="20"/>
        </w:rPr>
        <w:t>Sergeant-at-Arms Report</w:t>
      </w:r>
    </w:p>
    <w:p w14:paraId="1943BBCB"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w:t>
      </w:r>
      <w:r>
        <w:rPr>
          <w:rFonts w:ascii="Arial" w:hAnsi="Arial" w:cs="Arial"/>
          <w:sz w:val="20"/>
          <w:szCs w:val="20"/>
        </w:rPr>
        <w:tab/>
      </w:r>
      <w:r w:rsidR="006E6D69">
        <w:rPr>
          <w:rFonts w:ascii="Arial" w:hAnsi="Arial" w:cs="Arial"/>
          <w:sz w:val="20"/>
          <w:szCs w:val="20"/>
        </w:rPr>
        <w:t>New Members Initiation</w:t>
      </w:r>
    </w:p>
    <w:p w14:paraId="1943BBCC"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w:t>
      </w:r>
      <w:r>
        <w:rPr>
          <w:rFonts w:ascii="Arial" w:hAnsi="Arial" w:cs="Arial"/>
          <w:sz w:val="20"/>
          <w:szCs w:val="20"/>
        </w:rPr>
        <w:tab/>
      </w:r>
      <w:r w:rsidR="006E6D69">
        <w:rPr>
          <w:rFonts w:ascii="Arial" w:hAnsi="Arial" w:cs="Arial"/>
          <w:sz w:val="20"/>
          <w:szCs w:val="20"/>
        </w:rPr>
        <w:t>Minutes of Previous Annual Convention</w:t>
      </w:r>
    </w:p>
    <w:p w14:paraId="1943BBCD"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7.</w:t>
      </w:r>
      <w:r>
        <w:rPr>
          <w:rFonts w:ascii="Arial" w:hAnsi="Arial" w:cs="Arial"/>
          <w:sz w:val="20"/>
          <w:szCs w:val="20"/>
        </w:rPr>
        <w:tab/>
      </w:r>
      <w:r w:rsidR="006E6D69">
        <w:rPr>
          <w:rFonts w:ascii="Arial" w:hAnsi="Arial" w:cs="Arial"/>
          <w:sz w:val="20"/>
          <w:szCs w:val="20"/>
        </w:rPr>
        <w:t>Matters Arising from the Minutes</w:t>
      </w:r>
    </w:p>
    <w:p w14:paraId="1943BBCE"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8.</w:t>
      </w:r>
      <w:r>
        <w:rPr>
          <w:rFonts w:ascii="Arial" w:hAnsi="Arial" w:cs="Arial"/>
          <w:sz w:val="20"/>
          <w:szCs w:val="20"/>
        </w:rPr>
        <w:tab/>
      </w:r>
      <w:r w:rsidR="006E6D69">
        <w:rPr>
          <w:rFonts w:ascii="Arial" w:hAnsi="Arial" w:cs="Arial"/>
          <w:sz w:val="20"/>
          <w:szCs w:val="20"/>
        </w:rPr>
        <w:t>Treasurer’s Report</w:t>
      </w:r>
    </w:p>
    <w:p w14:paraId="1943BBCF"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9.</w:t>
      </w:r>
      <w:r>
        <w:rPr>
          <w:rFonts w:ascii="Arial" w:hAnsi="Arial" w:cs="Arial"/>
          <w:sz w:val="20"/>
          <w:szCs w:val="20"/>
        </w:rPr>
        <w:tab/>
      </w:r>
      <w:r w:rsidR="006E6D69">
        <w:rPr>
          <w:rFonts w:ascii="Arial" w:hAnsi="Arial" w:cs="Arial"/>
          <w:sz w:val="20"/>
          <w:szCs w:val="20"/>
        </w:rPr>
        <w:t>Trustees Report</w:t>
      </w:r>
    </w:p>
    <w:p w14:paraId="1943BBD0" w14:textId="77777777" w:rsidR="006E6D69" w:rsidRDefault="001B22B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w:t>
      </w:r>
      <w:r>
        <w:rPr>
          <w:rFonts w:ascii="Arial" w:hAnsi="Arial" w:cs="Arial"/>
          <w:sz w:val="20"/>
          <w:szCs w:val="20"/>
        </w:rPr>
        <w:tab/>
      </w:r>
      <w:r w:rsidR="006E6D69">
        <w:rPr>
          <w:rFonts w:ascii="Arial" w:hAnsi="Arial" w:cs="Arial"/>
          <w:sz w:val="20"/>
          <w:szCs w:val="20"/>
        </w:rPr>
        <w:t>Committee Reports</w:t>
      </w:r>
    </w:p>
    <w:p w14:paraId="1943BBD1" w14:textId="77777777" w:rsidR="006E6D69" w:rsidRDefault="001B22B2">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 xml:space="preserve">11. </w:t>
      </w:r>
      <w:r>
        <w:rPr>
          <w:rFonts w:ascii="Arial" w:hAnsi="Arial" w:cs="Arial"/>
          <w:sz w:val="20"/>
          <w:szCs w:val="20"/>
        </w:rPr>
        <w:tab/>
      </w:r>
      <w:r w:rsidR="006E6D69">
        <w:rPr>
          <w:rFonts w:ascii="Arial" w:hAnsi="Arial" w:cs="Arial"/>
          <w:sz w:val="20"/>
          <w:szCs w:val="20"/>
        </w:rPr>
        <w:t>Unfinished Business</w:t>
      </w:r>
    </w:p>
    <w:p w14:paraId="1943BBD2" w14:textId="77777777" w:rsidR="006E6D69" w:rsidRDefault="001B22B2">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 xml:space="preserve">12.  </w:t>
      </w:r>
      <w:r>
        <w:rPr>
          <w:rFonts w:ascii="Arial" w:hAnsi="Arial" w:cs="Arial"/>
          <w:sz w:val="20"/>
          <w:szCs w:val="20"/>
        </w:rPr>
        <w:tab/>
      </w:r>
      <w:r w:rsidR="006E6D69">
        <w:rPr>
          <w:rFonts w:ascii="Arial" w:hAnsi="Arial" w:cs="Arial"/>
          <w:sz w:val="20"/>
          <w:szCs w:val="20"/>
        </w:rPr>
        <w:t>New Business</w:t>
      </w:r>
    </w:p>
    <w:p w14:paraId="1943BBD3" w14:textId="77777777" w:rsidR="006E6D69" w:rsidRDefault="001B22B2">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 xml:space="preserve">13.  </w:t>
      </w:r>
      <w:r>
        <w:rPr>
          <w:rFonts w:ascii="Arial" w:hAnsi="Arial" w:cs="Arial"/>
          <w:sz w:val="20"/>
          <w:szCs w:val="20"/>
        </w:rPr>
        <w:tab/>
      </w:r>
      <w:r w:rsidR="006E6D69">
        <w:rPr>
          <w:rFonts w:ascii="Arial" w:hAnsi="Arial" w:cs="Arial"/>
          <w:sz w:val="20"/>
          <w:szCs w:val="20"/>
        </w:rPr>
        <w:t>Nominations and Election of Officers</w:t>
      </w:r>
    </w:p>
    <w:p w14:paraId="1943BBD4" w14:textId="77777777" w:rsidR="006E6D69" w:rsidRDefault="001B22B2">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 xml:space="preserve">14.  </w:t>
      </w:r>
      <w:r>
        <w:rPr>
          <w:rFonts w:ascii="Arial" w:hAnsi="Arial" w:cs="Arial"/>
          <w:sz w:val="20"/>
          <w:szCs w:val="20"/>
        </w:rPr>
        <w:tab/>
      </w:r>
      <w:r w:rsidR="006E6D69">
        <w:rPr>
          <w:rFonts w:ascii="Arial" w:hAnsi="Arial" w:cs="Arial"/>
          <w:sz w:val="20"/>
          <w:szCs w:val="20"/>
        </w:rPr>
        <w:t>Good of the Union</w:t>
      </w:r>
    </w:p>
    <w:p w14:paraId="1943BBD5" w14:textId="77777777" w:rsidR="006E6D69" w:rsidRDefault="006E6D69">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t xml:space="preserve">15.  </w:t>
      </w:r>
      <w:r>
        <w:rPr>
          <w:rFonts w:ascii="Arial" w:hAnsi="Arial" w:cs="Arial"/>
          <w:sz w:val="20"/>
          <w:szCs w:val="20"/>
        </w:rPr>
        <w:tab/>
        <w:t>Adjournment</w:t>
      </w:r>
    </w:p>
    <w:p w14:paraId="1943BBD6"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D7" w14:textId="77777777" w:rsidR="006E6D69" w:rsidRPr="00103F31" w:rsidRDefault="00981A98">
      <w:pPr>
        <w:widowControl w:val="0"/>
        <w:autoSpaceDE w:val="0"/>
        <w:autoSpaceDN w:val="0"/>
        <w:adjustRightInd w:val="0"/>
        <w:spacing w:after="0" w:line="240" w:lineRule="auto"/>
        <w:ind w:left="720" w:hanging="720"/>
        <w:rPr>
          <w:rFonts w:ascii="Arial" w:hAnsi="Arial" w:cs="Arial"/>
          <w:bCs/>
          <w:sz w:val="20"/>
          <w:szCs w:val="20"/>
        </w:rPr>
      </w:pPr>
      <w:r w:rsidRPr="005D053D">
        <w:rPr>
          <w:rFonts w:ascii="Arial" w:hAnsi="Arial" w:cs="Arial"/>
          <w:bCs/>
          <w:sz w:val="20"/>
          <w:szCs w:val="20"/>
        </w:rPr>
        <w:t>9</w:t>
      </w:r>
      <w:r w:rsidR="006E6D69" w:rsidRPr="005D053D">
        <w:rPr>
          <w:rFonts w:ascii="Arial" w:hAnsi="Arial" w:cs="Arial"/>
          <w:bCs/>
          <w:sz w:val="20"/>
          <w:szCs w:val="20"/>
        </w:rPr>
        <w:t>:07</w:t>
      </w:r>
      <w:r w:rsidR="006E6D69" w:rsidRPr="00103F31">
        <w:rPr>
          <w:rFonts w:ascii="Arial" w:hAnsi="Arial" w:cs="Arial"/>
          <w:bCs/>
          <w:sz w:val="20"/>
          <w:szCs w:val="20"/>
        </w:rPr>
        <w:tab/>
        <w:t>RULES OF ORDER</w:t>
      </w:r>
    </w:p>
    <w:p w14:paraId="1943BBD8"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All meetings of the Union shall be conducted in accordance with the basic principles of Canadian Parliamentary Procedure.  Some of the more important rules to ensure free and fair debate are appended to these By-Laws as Appendix “A”.  These rules shall be considered as an integral part of the By-Laws and may be amended by the same procedure used to amend the By-Laws.  In situations not covered by Appendix “A”, the CUPE Constitution may provide guidance but if the situation is not dealt with there, Bourinot’s Rules of Order shall be consulted and applied.</w:t>
      </w:r>
    </w:p>
    <w:p w14:paraId="1943BBD9"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DA" w14:textId="77777777" w:rsidR="006E6D69" w:rsidRDefault="00981A98">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9</w:t>
      </w:r>
      <w:r w:rsidR="006E6D69" w:rsidRPr="005D053D">
        <w:rPr>
          <w:rFonts w:ascii="Arial" w:hAnsi="Arial" w:cs="Arial"/>
          <w:bCs/>
          <w:sz w:val="20"/>
          <w:szCs w:val="20"/>
        </w:rPr>
        <w:t>:08</w:t>
      </w:r>
      <w:r w:rsidR="006E6D69" w:rsidRPr="00103F31">
        <w:rPr>
          <w:rFonts w:ascii="Arial" w:hAnsi="Arial" w:cs="Arial"/>
          <w:bCs/>
          <w:sz w:val="20"/>
          <w:szCs w:val="20"/>
        </w:rPr>
        <w:tab/>
        <w:t>VOTING OF FUNDS</w:t>
      </w:r>
      <w:r w:rsidR="006E6D69">
        <w:rPr>
          <w:rFonts w:ascii="Arial" w:hAnsi="Arial" w:cs="Arial"/>
          <w:sz w:val="20"/>
          <w:szCs w:val="20"/>
        </w:rPr>
        <w:t xml:space="preserve"> </w:t>
      </w:r>
    </w:p>
    <w:p w14:paraId="1943BBDB"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Except for ordinary expenses and bills as approved at Executive meetings, no sum over ($250) two hundred and fifty dollars shall be voted for the purpose of a grant or contribution to a member or any cause outside CUPE except by a notice of motion given in writing and dealt with at a general membership meeting.</w:t>
      </w:r>
    </w:p>
    <w:p w14:paraId="1943BBDC" w14:textId="77777777" w:rsidR="006E6D69" w:rsidRPr="005D053D" w:rsidRDefault="006E6D69">
      <w:pPr>
        <w:widowControl w:val="0"/>
        <w:autoSpaceDE w:val="0"/>
        <w:autoSpaceDN w:val="0"/>
        <w:adjustRightInd w:val="0"/>
        <w:spacing w:after="0" w:line="240" w:lineRule="auto"/>
        <w:rPr>
          <w:rFonts w:ascii="Arial" w:hAnsi="Arial" w:cs="Arial"/>
          <w:sz w:val="20"/>
          <w:szCs w:val="20"/>
        </w:rPr>
      </w:pPr>
      <w:r w:rsidRPr="005D053D">
        <w:rPr>
          <w:rFonts w:ascii="Arial" w:hAnsi="Arial" w:cs="Arial"/>
          <w:sz w:val="20"/>
          <w:szCs w:val="20"/>
        </w:rPr>
        <w:t xml:space="preserve"> </w:t>
      </w:r>
    </w:p>
    <w:p w14:paraId="1943BBDD" w14:textId="77777777" w:rsidR="006E6D69" w:rsidRPr="00103F31" w:rsidRDefault="00981A98">
      <w:pPr>
        <w:widowControl w:val="0"/>
        <w:autoSpaceDE w:val="0"/>
        <w:autoSpaceDN w:val="0"/>
        <w:adjustRightInd w:val="0"/>
        <w:spacing w:after="0" w:line="240" w:lineRule="auto"/>
        <w:rPr>
          <w:rFonts w:ascii="Arial" w:hAnsi="Arial" w:cs="Arial"/>
          <w:bCs/>
          <w:sz w:val="20"/>
          <w:szCs w:val="20"/>
        </w:rPr>
      </w:pPr>
      <w:r w:rsidRPr="005D053D">
        <w:rPr>
          <w:rFonts w:ascii="Arial" w:hAnsi="Arial" w:cs="Arial"/>
          <w:bCs/>
          <w:sz w:val="20"/>
          <w:szCs w:val="20"/>
        </w:rPr>
        <w:t>9</w:t>
      </w:r>
      <w:r w:rsidR="006E6D69" w:rsidRPr="005D053D">
        <w:rPr>
          <w:rFonts w:ascii="Arial" w:hAnsi="Arial" w:cs="Arial"/>
          <w:bCs/>
          <w:sz w:val="20"/>
          <w:szCs w:val="20"/>
        </w:rPr>
        <w:t>:09</w:t>
      </w:r>
      <w:r w:rsidR="006E6D69" w:rsidRPr="00103F31">
        <w:rPr>
          <w:rFonts w:ascii="Arial" w:hAnsi="Arial" w:cs="Arial"/>
          <w:bCs/>
          <w:sz w:val="20"/>
          <w:szCs w:val="20"/>
        </w:rPr>
        <w:tab/>
        <w:t>NOMINATION</w:t>
      </w:r>
    </w:p>
    <w:p w14:paraId="1943BBDE"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A Nominating Committee of two (2) members in good standing, one from each Board, shall select for approval, by a clear majority of all members present, nominations for all elective offices. Nominations for all elective offices will be received from the floor at the Annual Convention</w:t>
      </w:r>
      <w:r w:rsidR="00CB33D2">
        <w:rPr>
          <w:rFonts w:ascii="Arial" w:hAnsi="Arial" w:cs="Arial"/>
          <w:sz w:val="20"/>
          <w:szCs w:val="20"/>
        </w:rPr>
        <w:t>,</w:t>
      </w:r>
      <w:r>
        <w:rPr>
          <w:rFonts w:ascii="Arial" w:hAnsi="Arial" w:cs="Arial"/>
          <w:sz w:val="20"/>
          <w:szCs w:val="20"/>
        </w:rPr>
        <w:t xml:space="preserve"> </w:t>
      </w:r>
      <w:r w:rsidR="00CB33D2" w:rsidRPr="00103F31">
        <w:rPr>
          <w:rFonts w:ascii="Arial" w:hAnsi="Arial" w:cs="Arial"/>
          <w:sz w:val="20"/>
          <w:szCs w:val="20"/>
        </w:rPr>
        <w:t xml:space="preserve">or from those members who have allowed their name to be filed in writing at the meeting, witnessed by another member, </w:t>
      </w:r>
      <w:r w:rsidR="00CB33D2">
        <w:rPr>
          <w:rFonts w:ascii="Arial" w:hAnsi="Arial" w:cs="Arial"/>
          <w:sz w:val="20"/>
          <w:szCs w:val="20"/>
        </w:rPr>
        <w:t xml:space="preserve">as well as those selections </w:t>
      </w:r>
      <w:r>
        <w:rPr>
          <w:rFonts w:ascii="Arial" w:hAnsi="Arial" w:cs="Arial"/>
          <w:sz w:val="20"/>
          <w:szCs w:val="20"/>
        </w:rPr>
        <w:t>made by the Nominating Committee. Members of the nominating Committee shall not be candidates for office.</w:t>
      </w:r>
    </w:p>
    <w:p w14:paraId="1943BBDF"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E0"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r>
        <w:rPr>
          <w:rFonts w:ascii="Arial" w:hAnsi="Arial" w:cs="Arial"/>
          <w:sz w:val="20"/>
          <w:szCs w:val="20"/>
        </w:rPr>
        <w:tab/>
      </w:r>
      <w:r w:rsidRPr="00103F31">
        <w:rPr>
          <w:rFonts w:ascii="Arial" w:hAnsi="Arial" w:cs="Arial"/>
          <w:bCs/>
          <w:sz w:val="20"/>
          <w:szCs w:val="20"/>
        </w:rPr>
        <w:t>ELECTIONS</w:t>
      </w:r>
    </w:p>
    <w:p w14:paraId="1943BBE1" w14:textId="77777777" w:rsidR="006E6D69" w:rsidRDefault="006E6D69">
      <w:pPr>
        <w:widowControl w:val="0"/>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1.</w:t>
      </w:r>
      <w:r>
        <w:rPr>
          <w:rFonts w:ascii="Arial" w:hAnsi="Arial" w:cs="Arial"/>
          <w:sz w:val="20"/>
          <w:szCs w:val="20"/>
        </w:rPr>
        <w:tab/>
        <w:t>The Executive Board shall determine the form of the ballot and ensure that sufficient quantities are made available in good time to the Returning Officer.</w:t>
      </w:r>
    </w:p>
    <w:p w14:paraId="1943BBE2"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E3" w14:textId="77777777" w:rsidR="006E6D69" w:rsidRDefault="006E6D69">
      <w:pPr>
        <w:widowControl w:val="0"/>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2.</w:t>
      </w:r>
      <w:r>
        <w:rPr>
          <w:rFonts w:ascii="Arial" w:hAnsi="Arial" w:cs="Arial"/>
          <w:sz w:val="20"/>
          <w:szCs w:val="20"/>
        </w:rPr>
        <w:tab/>
        <w:t>The Chairperson shall be responsible for issuing, col</w:t>
      </w:r>
      <w:r w:rsidR="00103F31">
        <w:rPr>
          <w:rFonts w:ascii="Arial" w:hAnsi="Arial" w:cs="Arial"/>
          <w:sz w:val="20"/>
          <w:szCs w:val="20"/>
        </w:rPr>
        <w:t>lecting and counting ballots.  He/She</w:t>
      </w:r>
      <w:r>
        <w:rPr>
          <w:rFonts w:ascii="Arial" w:hAnsi="Arial" w:cs="Arial"/>
          <w:sz w:val="20"/>
          <w:szCs w:val="20"/>
        </w:rPr>
        <w:t xml:space="preserve"> is to be appointed from a member of the Executive Board who has not fulfilled his/her term of office.  He/She must be scrupulously fair and impartial and see that all arrangements are unquestionably democratic.</w:t>
      </w:r>
    </w:p>
    <w:p w14:paraId="1943BBE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E5" w14:textId="77777777" w:rsidR="006E6D69" w:rsidRDefault="006E6D69">
      <w:pPr>
        <w:widowControl w:val="0"/>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3.</w:t>
      </w:r>
      <w:r>
        <w:rPr>
          <w:rFonts w:ascii="Arial" w:hAnsi="Arial" w:cs="Arial"/>
          <w:sz w:val="20"/>
          <w:szCs w:val="20"/>
        </w:rPr>
        <w:tab/>
        <w:t>The voting shall take place at the Annual Convention and shall be by secret ballot.</w:t>
      </w:r>
    </w:p>
    <w:p w14:paraId="1943BBE6"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E7" w14:textId="77777777" w:rsidR="006E6D69" w:rsidRDefault="006E6D69">
      <w:pPr>
        <w:widowControl w:val="0"/>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4.</w:t>
      </w:r>
      <w:r>
        <w:rPr>
          <w:rFonts w:ascii="Arial" w:hAnsi="Arial" w:cs="Arial"/>
          <w:sz w:val="20"/>
          <w:szCs w:val="20"/>
        </w:rPr>
        <w:tab/>
        <w:t>Voting to fill one office shall be conducted and completed and recounts dealt with before balloting may begin to fill another office.</w:t>
      </w:r>
    </w:p>
    <w:p w14:paraId="1943BBE8" w14:textId="77777777" w:rsidR="00A77314" w:rsidRDefault="00A77314">
      <w:pPr>
        <w:widowControl w:val="0"/>
        <w:autoSpaceDE w:val="0"/>
        <w:autoSpaceDN w:val="0"/>
        <w:adjustRightInd w:val="0"/>
        <w:spacing w:after="0" w:line="240" w:lineRule="auto"/>
        <w:ind w:left="1440" w:hanging="720"/>
        <w:rPr>
          <w:rFonts w:ascii="Arial" w:hAnsi="Arial" w:cs="Arial"/>
          <w:sz w:val="20"/>
          <w:szCs w:val="20"/>
        </w:rPr>
      </w:pPr>
    </w:p>
    <w:p w14:paraId="1943BBE9" w14:textId="77777777" w:rsidR="00A77314" w:rsidRPr="00BC68CB" w:rsidRDefault="00A77314">
      <w:pPr>
        <w:widowControl w:val="0"/>
        <w:autoSpaceDE w:val="0"/>
        <w:autoSpaceDN w:val="0"/>
        <w:adjustRightInd w:val="0"/>
        <w:spacing w:after="0" w:line="240" w:lineRule="auto"/>
        <w:ind w:left="1440" w:hanging="720"/>
        <w:rPr>
          <w:rFonts w:ascii="Arial" w:hAnsi="Arial" w:cs="Arial"/>
          <w:sz w:val="20"/>
          <w:szCs w:val="20"/>
        </w:rPr>
      </w:pPr>
      <w:r w:rsidRPr="00BC68CB">
        <w:rPr>
          <w:rFonts w:ascii="Arial" w:hAnsi="Arial" w:cs="Arial"/>
          <w:sz w:val="20"/>
          <w:szCs w:val="20"/>
        </w:rPr>
        <w:t>5.</w:t>
      </w:r>
      <w:r w:rsidRPr="00BC68CB">
        <w:rPr>
          <w:rFonts w:ascii="Arial" w:hAnsi="Arial" w:cs="Arial"/>
          <w:sz w:val="20"/>
          <w:szCs w:val="20"/>
        </w:rPr>
        <w:tab/>
        <w:t>When two or more nominees are to be elected to any office by ballot, each member voting will be required to vote for the full number of candidates to be elected or the member’s ballot will be declared spoiled.</w:t>
      </w:r>
    </w:p>
    <w:p w14:paraId="1943BBEA" w14:textId="77777777" w:rsidR="00250616" w:rsidRPr="00CD58FE" w:rsidRDefault="00250616">
      <w:pPr>
        <w:widowControl w:val="0"/>
        <w:autoSpaceDE w:val="0"/>
        <w:autoSpaceDN w:val="0"/>
        <w:adjustRightInd w:val="0"/>
        <w:spacing w:after="0" w:line="240" w:lineRule="auto"/>
        <w:ind w:left="1440" w:hanging="720"/>
        <w:rPr>
          <w:rFonts w:ascii="Arial" w:hAnsi="Arial" w:cs="Arial"/>
          <w:sz w:val="20"/>
          <w:szCs w:val="20"/>
        </w:rPr>
      </w:pPr>
    </w:p>
    <w:p w14:paraId="1943BBED" w14:textId="4B76903E" w:rsidR="006E6D69" w:rsidRDefault="003628E4">
      <w:pPr>
        <w:widowControl w:val="0"/>
        <w:autoSpaceDE w:val="0"/>
        <w:autoSpaceDN w:val="0"/>
        <w:adjustRightInd w:val="0"/>
        <w:spacing w:after="0" w:line="240" w:lineRule="auto"/>
        <w:ind w:left="1440" w:hanging="720"/>
        <w:rPr>
          <w:rFonts w:ascii="Arial" w:hAnsi="Arial" w:cs="Arial"/>
          <w:sz w:val="20"/>
          <w:szCs w:val="20"/>
        </w:rPr>
      </w:pPr>
      <w:r w:rsidRPr="00CD1913">
        <w:rPr>
          <w:rFonts w:ascii="Arial" w:hAnsi="Arial" w:cs="Arial"/>
          <w:sz w:val="20"/>
          <w:szCs w:val="20"/>
        </w:rPr>
        <w:t>6.</w:t>
      </w:r>
      <w:r w:rsidR="006E6D69">
        <w:rPr>
          <w:rFonts w:ascii="Arial" w:hAnsi="Arial" w:cs="Arial"/>
          <w:sz w:val="20"/>
          <w:szCs w:val="20"/>
        </w:rPr>
        <w:tab/>
        <w:t>A majority of votes cast shall be required before any candidate can be declared elected; a second and subsequent ballots shall be taken, if necessary, to obtain a majority.  On the second and subsequent ballots, the candidate receiving the lowest number of votes in the previous ballot shall be dropped.</w:t>
      </w:r>
    </w:p>
    <w:p w14:paraId="1943BBEE"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EF" w14:textId="2ABFEF2C" w:rsidR="006E6D69" w:rsidRDefault="003628E4">
      <w:pPr>
        <w:widowControl w:val="0"/>
        <w:autoSpaceDE w:val="0"/>
        <w:autoSpaceDN w:val="0"/>
        <w:adjustRightInd w:val="0"/>
        <w:spacing w:after="0" w:line="240" w:lineRule="auto"/>
        <w:ind w:left="1440" w:hanging="720"/>
        <w:rPr>
          <w:rFonts w:ascii="Arial" w:hAnsi="Arial" w:cs="Arial"/>
          <w:sz w:val="20"/>
          <w:szCs w:val="20"/>
        </w:rPr>
      </w:pPr>
      <w:r w:rsidRPr="00CD1913">
        <w:rPr>
          <w:rFonts w:ascii="Arial" w:hAnsi="Arial" w:cs="Arial"/>
          <w:sz w:val="20"/>
          <w:szCs w:val="20"/>
        </w:rPr>
        <w:t>7</w:t>
      </w:r>
      <w:r w:rsidRPr="00E21C1A">
        <w:rPr>
          <w:rFonts w:ascii="Arial" w:hAnsi="Arial" w:cs="Arial"/>
          <w:sz w:val="20"/>
          <w:szCs w:val="20"/>
        </w:rPr>
        <w:t>.</w:t>
      </w:r>
      <w:r w:rsidR="006E6D69">
        <w:rPr>
          <w:rFonts w:ascii="Arial" w:hAnsi="Arial" w:cs="Arial"/>
          <w:sz w:val="20"/>
          <w:szCs w:val="20"/>
        </w:rPr>
        <w:tab/>
        <w:t>Any member may request a recount of the votes for any election and a recount shall be conducted if the request is supported in a vote by at least the number of members equal to the quorum for a membership meeting as laid down in the By-Laws of the Union.</w:t>
      </w:r>
    </w:p>
    <w:p w14:paraId="1943BBF0"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943BBF1"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r w:rsidRPr="00103F31">
        <w:rPr>
          <w:rFonts w:ascii="Arial" w:hAnsi="Arial" w:cs="Arial"/>
          <w:bCs/>
          <w:sz w:val="20"/>
          <w:szCs w:val="20"/>
        </w:rPr>
        <w:tab/>
        <w:t>INSTALLATION</w:t>
      </w:r>
    </w:p>
    <w:p w14:paraId="1943BBF2"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All duly elected Officers shall be installed at the Convention at which elections are held and shall continue in office for two (2) years or until a successor has been elected and installed; </w:t>
      </w:r>
      <w:r w:rsidR="006E4620">
        <w:rPr>
          <w:rFonts w:ascii="Arial" w:hAnsi="Arial" w:cs="Arial"/>
          <w:sz w:val="20"/>
          <w:szCs w:val="20"/>
        </w:rPr>
        <w:t>provided however</w:t>
      </w:r>
      <w:r>
        <w:rPr>
          <w:rFonts w:ascii="Arial" w:hAnsi="Arial" w:cs="Arial"/>
          <w:sz w:val="20"/>
          <w:szCs w:val="20"/>
        </w:rPr>
        <w:t>, that no term of office, except for Trustees, shall be longer than two (2) years.</w:t>
      </w:r>
    </w:p>
    <w:p w14:paraId="1943BBF3"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943BBF4"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The terms of office for Trustees shall be as laid down in Article </w:t>
      </w:r>
      <w:r w:rsidR="00CB33D2" w:rsidRPr="00103F31">
        <w:rPr>
          <w:rFonts w:ascii="Arial" w:hAnsi="Arial" w:cs="Arial"/>
          <w:sz w:val="20"/>
          <w:szCs w:val="20"/>
        </w:rPr>
        <w:t xml:space="preserve">B.2.4 </w:t>
      </w:r>
      <w:r w:rsidRPr="00CB33D2">
        <w:rPr>
          <w:rFonts w:ascii="Arial" w:hAnsi="Arial" w:cs="Arial"/>
          <w:sz w:val="20"/>
          <w:szCs w:val="20"/>
        </w:rPr>
        <w:t>of</w:t>
      </w:r>
      <w:r>
        <w:rPr>
          <w:rFonts w:ascii="Arial" w:hAnsi="Arial" w:cs="Arial"/>
          <w:sz w:val="20"/>
          <w:szCs w:val="20"/>
        </w:rPr>
        <w:t xml:space="preserve"> the CUPE Constitution.</w:t>
      </w:r>
    </w:p>
    <w:p w14:paraId="1943BBF5"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BF6" w14:textId="77777777" w:rsidR="006E6D69" w:rsidRPr="00103F31" w:rsidRDefault="006E6D69">
      <w:pPr>
        <w:widowControl w:val="0"/>
        <w:autoSpaceDE w:val="0"/>
        <w:autoSpaceDN w:val="0"/>
        <w:adjustRightInd w:val="0"/>
        <w:spacing w:after="0" w:line="240" w:lineRule="auto"/>
        <w:rPr>
          <w:rFonts w:ascii="Arial" w:hAnsi="Arial" w:cs="Arial"/>
          <w:bCs/>
          <w:sz w:val="20"/>
          <w:szCs w:val="20"/>
        </w:rPr>
      </w:pPr>
      <w:r>
        <w:rPr>
          <w:rFonts w:ascii="Arial" w:hAnsi="Arial" w:cs="Arial"/>
          <w:sz w:val="20"/>
          <w:szCs w:val="20"/>
        </w:rPr>
        <w:tab/>
      </w:r>
      <w:r w:rsidRPr="00103F31">
        <w:rPr>
          <w:rFonts w:ascii="Arial" w:hAnsi="Arial" w:cs="Arial"/>
          <w:bCs/>
          <w:sz w:val="20"/>
          <w:szCs w:val="20"/>
        </w:rPr>
        <w:t>BY-ELECTIONS</w:t>
      </w:r>
    </w:p>
    <w:p w14:paraId="1943BBF7" w14:textId="77777777" w:rsidR="006E6D69" w:rsidRDefault="006E6D69">
      <w:pPr>
        <w:widowControl w:val="0"/>
        <w:autoSpaceDE w:val="0"/>
        <w:autoSpaceDN w:val="0"/>
        <w:adjustRightInd w:val="0"/>
        <w:spacing w:after="0" w:line="240" w:lineRule="auto"/>
        <w:ind w:left="720"/>
        <w:rPr>
          <w:rFonts w:ascii="Arial" w:hAnsi="Arial" w:cs="Arial"/>
          <w:sz w:val="20"/>
          <w:szCs w:val="20"/>
        </w:rPr>
      </w:pPr>
      <w:r>
        <w:rPr>
          <w:rFonts w:ascii="Arial" w:hAnsi="Arial" w:cs="Arial"/>
          <w:sz w:val="20"/>
          <w:szCs w:val="20"/>
        </w:rPr>
        <w:t>Should any office fall vacant pursuant to the terms of these By-Laws or for any other reason, the resulting by-election should be conducted as closely as possible in conformity with this Section.</w:t>
      </w:r>
    </w:p>
    <w:p w14:paraId="532249A4" w14:textId="77777777" w:rsidR="006D1531" w:rsidRDefault="006D1531">
      <w:pPr>
        <w:spacing w:after="0" w:line="240" w:lineRule="auto"/>
        <w:rPr>
          <w:rFonts w:asciiTheme="majorHAnsi" w:eastAsiaTheme="majorEastAsia" w:hAnsiTheme="majorHAnsi" w:cstheme="majorBidi"/>
          <w:color w:val="365F91" w:themeColor="accent1" w:themeShade="BF"/>
          <w:sz w:val="32"/>
          <w:szCs w:val="32"/>
        </w:rPr>
      </w:pPr>
      <w:r>
        <w:br w:type="page"/>
      </w:r>
    </w:p>
    <w:p w14:paraId="1943BBF8" w14:textId="1F9285C3" w:rsidR="006E6D69" w:rsidRPr="002A1312" w:rsidRDefault="00981A98" w:rsidP="00264F46">
      <w:pPr>
        <w:pStyle w:val="Titre1"/>
        <w:spacing w:before="360"/>
      </w:pPr>
      <w:bookmarkStart w:id="11" w:name="_Toc1735000"/>
      <w:r w:rsidRPr="002A1312">
        <w:t>ARTICLE 10</w:t>
      </w:r>
      <w:r w:rsidR="002A1312">
        <w:t xml:space="preserve">: </w:t>
      </w:r>
      <w:r w:rsidR="006E6D69" w:rsidRPr="002A1312">
        <w:t>STRUCTURE OF THE UNION</w:t>
      </w:r>
      <w:bookmarkEnd w:id="11"/>
    </w:p>
    <w:p w14:paraId="1943BBF9"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BFA" w14:textId="77777777" w:rsidR="006E6D69" w:rsidRPr="00103F31" w:rsidRDefault="006E6D69" w:rsidP="00D347CD">
      <w:pPr>
        <w:widowControl w:val="0"/>
        <w:autoSpaceDE w:val="0"/>
        <w:autoSpaceDN w:val="0"/>
        <w:adjustRightInd w:val="0"/>
        <w:spacing w:after="0" w:line="240" w:lineRule="auto"/>
        <w:jc w:val="center"/>
        <w:rPr>
          <w:rFonts w:ascii="Arial" w:hAnsi="Arial" w:cs="Arial"/>
          <w:bCs/>
          <w:sz w:val="20"/>
          <w:szCs w:val="20"/>
        </w:rPr>
      </w:pPr>
      <w:r w:rsidRPr="00103F31">
        <w:rPr>
          <w:rFonts w:ascii="Arial" w:hAnsi="Arial" w:cs="Arial"/>
          <w:bCs/>
          <w:sz w:val="20"/>
          <w:szCs w:val="20"/>
        </w:rPr>
        <w:t>GENERAL MEMBERSHIP</w:t>
      </w:r>
    </w:p>
    <w:p w14:paraId="1943BBFB" w14:textId="77777777" w:rsidR="006E6D69" w:rsidRDefault="006E6D69" w:rsidP="00D347C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(Provincial)</w:t>
      </w:r>
    </w:p>
    <w:p w14:paraId="1943BBFC" w14:textId="77777777" w:rsidR="006E6D69" w:rsidRPr="00103F31" w:rsidRDefault="006E6D69" w:rsidP="00D347CD">
      <w:pPr>
        <w:widowControl w:val="0"/>
        <w:autoSpaceDE w:val="0"/>
        <w:autoSpaceDN w:val="0"/>
        <w:adjustRightInd w:val="0"/>
        <w:spacing w:after="0" w:line="240" w:lineRule="auto"/>
        <w:jc w:val="center"/>
        <w:rPr>
          <w:rFonts w:ascii="Arial" w:hAnsi="Arial" w:cs="Arial"/>
          <w:bCs/>
          <w:sz w:val="20"/>
          <w:szCs w:val="20"/>
        </w:rPr>
      </w:pPr>
    </w:p>
    <w:p w14:paraId="1943BBFD" w14:textId="77777777" w:rsidR="006E6D69" w:rsidRPr="00103F31" w:rsidRDefault="006E6D69" w:rsidP="00D347CD">
      <w:pPr>
        <w:widowControl w:val="0"/>
        <w:autoSpaceDE w:val="0"/>
        <w:autoSpaceDN w:val="0"/>
        <w:adjustRightInd w:val="0"/>
        <w:spacing w:after="0" w:line="240" w:lineRule="auto"/>
        <w:jc w:val="center"/>
        <w:rPr>
          <w:rFonts w:ascii="Arial" w:hAnsi="Arial" w:cs="Arial"/>
          <w:bCs/>
          <w:sz w:val="20"/>
          <w:szCs w:val="20"/>
        </w:rPr>
      </w:pPr>
      <w:r w:rsidRPr="00103F31">
        <w:rPr>
          <w:rFonts w:ascii="Arial" w:hAnsi="Arial" w:cs="Arial"/>
          <w:bCs/>
          <w:sz w:val="20"/>
          <w:szCs w:val="20"/>
        </w:rPr>
        <w:t>EXECUTIVE BOARD</w:t>
      </w:r>
    </w:p>
    <w:p w14:paraId="1943BBFE" w14:textId="77777777" w:rsidR="006E6D69" w:rsidRDefault="006E6D69" w:rsidP="00D347C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(President, First Vice-President, Recording-Secretary,</w:t>
      </w:r>
    </w:p>
    <w:p w14:paraId="1943BBFF" w14:textId="77777777" w:rsidR="006E6D69" w:rsidRDefault="006E6D69" w:rsidP="00D347C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Treasurer, Vice-Presidents)</w:t>
      </w:r>
    </w:p>
    <w:p w14:paraId="1943BC00" w14:textId="77777777" w:rsidR="006E6D69" w:rsidRDefault="006E6D69" w:rsidP="00D347CD">
      <w:pPr>
        <w:widowControl w:val="0"/>
        <w:autoSpaceDE w:val="0"/>
        <w:autoSpaceDN w:val="0"/>
        <w:adjustRightInd w:val="0"/>
        <w:spacing w:after="0" w:line="240" w:lineRule="auto"/>
        <w:jc w:val="center"/>
        <w:rPr>
          <w:rFonts w:ascii="Arial" w:hAnsi="Arial" w:cs="Arial"/>
          <w:sz w:val="20"/>
          <w:szCs w:val="20"/>
        </w:rPr>
      </w:pPr>
    </w:p>
    <w:p w14:paraId="1943BC01" w14:textId="77777777" w:rsidR="006E6D69" w:rsidRPr="00103F31" w:rsidRDefault="006E6D69" w:rsidP="00D347CD">
      <w:pPr>
        <w:widowControl w:val="0"/>
        <w:autoSpaceDE w:val="0"/>
        <w:autoSpaceDN w:val="0"/>
        <w:adjustRightInd w:val="0"/>
        <w:spacing w:after="0" w:line="240" w:lineRule="auto"/>
        <w:jc w:val="center"/>
        <w:rPr>
          <w:rFonts w:ascii="Arial" w:hAnsi="Arial" w:cs="Arial"/>
          <w:bCs/>
          <w:sz w:val="20"/>
          <w:szCs w:val="20"/>
        </w:rPr>
      </w:pPr>
      <w:r w:rsidRPr="00103F31">
        <w:rPr>
          <w:rFonts w:ascii="Arial" w:hAnsi="Arial" w:cs="Arial"/>
          <w:bCs/>
          <w:sz w:val="20"/>
          <w:szCs w:val="20"/>
        </w:rPr>
        <w:t>REGIONAL BOARDS</w:t>
      </w:r>
    </w:p>
    <w:p w14:paraId="1943BC02" w14:textId="77777777" w:rsidR="006E6D69" w:rsidRDefault="006E6D69" w:rsidP="00D347C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825D0E">
        <w:rPr>
          <w:rFonts w:ascii="Arial" w:hAnsi="Arial" w:cs="Arial"/>
          <w:sz w:val="20"/>
          <w:szCs w:val="20"/>
        </w:rPr>
        <w:t>Public Schools Branch</w:t>
      </w:r>
      <w:r>
        <w:rPr>
          <w:rFonts w:ascii="Arial" w:hAnsi="Arial" w:cs="Arial"/>
          <w:sz w:val="20"/>
          <w:szCs w:val="20"/>
        </w:rPr>
        <w:t>, French School Board)</w:t>
      </w:r>
    </w:p>
    <w:p w14:paraId="1943BC03" w14:textId="77777777" w:rsidR="006E6D69" w:rsidRPr="002A1312" w:rsidRDefault="006E6D69" w:rsidP="00264F46">
      <w:pPr>
        <w:pStyle w:val="Titre1"/>
        <w:spacing w:before="360"/>
      </w:pPr>
      <w:bookmarkStart w:id="12" w:name="_Toc1735001"/>
      <w:r w:rsidRPr="002A1312">
        <w:t>ARTICLE 1</w:t>
      </w:r>
      <w:r w:rsidR="00981A98" w:rsidRPr="002A1312">
        <w:t>1</w:t>
      </w:r>
      <w:r w:rsidR="002A1312">
        <w:t xml:space="preserve">: </w:t>
      </w:r>
      <w:r w:rsidRPr="002A1312">
        <w:t>DELEGATES TO CONVENTIONS</w:t>
      </w:r>
      <w:bookmarkEnd w:id="12"/>
    </w:p>
    <w:p w14:paraId="1943BC04"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C05" w14:textId="77777777" w:rsidR="006E6D69" w:rsidRDefault="006E6D69">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sidRPr="005D053D">
        <w:rPr>
          <w:rFonts w:ascii="Arial" w:hAnsi="Arial" w:cs="Arial"/>
          <w:bCs/>
          <w:sz w:val="20"/>
          <w:szCs w:val="20"/>
        </w:rPr>
        <w:t>1</w:t>
      </w:r>
      <w:r w:rsidR="00981A98" w:rsidRPr="005D053D">
        <w:rPr>
          <w:rFonts w:ascii="Arial" w:hAnsi="Arial" w:cs="Arial"/>
          <w:bCs/>
          <w:sz w:val="20"/>
          <w:szCs w:val="20"/>
        </w:rPr>
        <w:t>1</w:t>
      </w:r>
      <w:r w:rsidRPr="005D053D">
        <w:rPr>
          <w:rFonts w:ascii="Arial" w:hAnsi="Arial" w:cs="Arial"/>
          <w:bCs/>
          <w:sz w:val="20"/>
          <w:szCs w:val="20"/>
        </w:rPr>
        <w:t>:01</w:t>
      </w:r>
      <w:r w:rsidRPr="00103F31">
        <w:rPr>
          <w:rFonts w:ascii="Arial" w:hAnsi="Arial" w:cs="Arial"/>
          <w:bCs/>
          <w:sz w:val="20"/>
          <w:szCs w:val="20"/>
        </w:rPr>
        <w:tab/>
      </w:r>
      <w:r>
        <w:rPr>
          <w:rFonts w:ascii="Arial" w:hAnsi="Arial" w:cs="Arial"/>
          <w:sz w:val="20"/>
          <w:szCs w:val="20"/>
        </w:rPr>
        <w:tab/>
        <w:t>Except for the President’s option, all delegates to Conventions shall be voted by and from the Executive Board.</w:t>
      </w:r>
    </w:p>
    <w:p w14:paraId="1943BC06"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07" w14:textId="77777777" w:rsidR="006E6D69" w:rsidRDefault="00981A98">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sidRPr="005D053D">
        <w:rPr>
          <w:rFonts w:ascii="Arial" w:hAnsi="Arial" w:cs="Arial"/>
          <w:bCs/>
          <w:sz w:val="20"/>
          <w:szCs w:val="20"/>
        </w:rPr>
        <w:t>11</w:t>
      </w:r>
      <w:r w:rsidR="006E6D69" w:rsidRPr="005D053D">
        <w:rPr>
          <w:rFonts w:ascii="Arial" w:hAnsi="Arial" w:cs="Arial"/>
          <w:bCs/>
          <w:sz w:val="20"/>
          <w:szCs w:val="20"/>
        </w:rPr>
        <w:t>:02</w:t>
      </w:r>
      <w:r w:rsidR="006E6D69" w:rsidRPr="00103F31">
        <w:rPr>
          <w:rFonts w:ascii="Arial" w:hAnsi="Arial" w:cs="Arial"/>
          <w:bCs/>
          <w:sz w:val="20"/>
          <w:szCs w:val="20"/>
        </w:rPr>
        <w:tab/>
      </w:r>
      <w:r w:rsidR="006E6D69">
        <w:rPr>
          <w:rFonts w:ascii="Arial" w:hAnsi="Arial" w:cs="Arial"/>
          <w:sz w:val="20"/>
          <w:szCs w:val="20"/>
        </w:rPr>
        <w:tab/>
        <w:t>All delegates to Conventions held outside the Province shall be paid transportation, accommodations and registration expenses, a</w:t>
      </w:r>
      <w:r w:rsidR="006E6D69" w:rsidRPr="00103F31">
        <w:rPr>
          <w:rFonts w:ascii="Arial" w:hAnsi="Arial" w:cs="Arial"/>
          <w:bCs/>
          <w:sz w:val="20"/>
          <w:szCs w:val="20"/>
        </w:rPr>
        <w:t xml:space="preserve"> </w:t>
      </w:r>
      <w:r w:rsidR="005B3681">
        <w:rPr>
          <w:rFonts w:ascii="Arial" w:hAnsi="Arial" w:cs="Arial"/>
          <w:sz w:val="20"/>
          <w:szCs w:val="20"/>
        </w:rPr>
        <w:t xml:space="preserve">per diem allowance </w:t>
      </w:r>
      <w:r w:rsidR="005B3681" w:rsidRPr="005D053D">
        <w:rPr>
          <w:rFonts w:ascii="Arial" w:hAnsi="Arial" w:cs="Arial"/>
          <w:sz w:val="20"/>
          <w:szCs w:val="20"/>
        </w:rPr>
        <w:t>of $</w:t>
      </w:r>
      <w:r w:rsidR="00126A56" w:rsidRPr="005D053D">
        <w:rPr>
          <w:rFonts w:ascii="Arial" w:hAnsi="Arial" w:cs="Arial"/>
          <w:sz w:val="20"/>
          <w:szCs w:val="20"/>
        </w:rPr>
        <w:t>82.00</w:t>
      </w:r>
      <w:r w:rsidR="006E6D69">
        <w:rPr>
          <w:rFonts w:ascii="Arial" w:hAnsi="Arial" w:cs="Arial"/>
          <w:sz w:val="20"/>
          <w:szCs w:val="20"/>
        </w:rPr>
        <w:t xml:space="preserve"> for meal expenses and incidentals and an amount equal to any loss of salary necessitated by attendance at the Convention.  Mileage expenses shall be paid as per the provincial rate.</w:t>
      </w:r>
    </w:p>
    <w:p w14:paraId="1943BC08"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09" w14:textId="77777777" w:rsidR="003F6CBE" w:rsidRDefault="00981A98" w:rsidP="003F6CBE">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sidRPr="005D053D">
        <w:rPr>
          <w:rFonts w:ascii="Arial" w:hAnsi="Arial" w:cs="Arial"/>
          <w:bCs/>
          <w:sz w:val="20"/>
          <w:szCs w:val="20"/>
        </w:rPr>
        <w:t>11</w:t>
      </w:r>
      <w:r w:rsidR="006E6D69" w:rsidRPr="005D053D">
        <w:rPr>
          <w:rFonts w:ascii="Arial" w:hAnsi="Arial" w:cs="Arial"/>
          <w:bCs/>
          <w:sz w:val="20"/>
          <w:szCs w:val="20"/>
        </w:rPr>
        <w:t>:03</w:t>
      </w:r>
      <w:r w:rsidR="006E6D69" w:rsidRPr="005D053D">
        <w:rPr>
          <w:rFonts w:ascii="Arial" w:hAnsi="Arial" w:cs="Arial"/>
          <w:bCs/>
          <w:sz w:val="20"/>
          <w:szCs w:val="20"/>
        </w:rPr>
        <w:tab/>
      </w:r>
      <w:r w:rsidR="006E6D69" w:rsidRPr="005D053D">
        <w:rPr>
          <w:rFonts w:ascii="Arial" w:hAnsi="Arial" w:cs="Arial"/>
          <w:sz w:val="20"/>
          <w:szCs w:val="20"/>
        </w:rPr>
        <w:tab/>
        <w:t>Delegates to Conventions held locally shall have travel allowance paid at the rate of the</w:t>
      </w:r>
      <w:r w:rsidR="006E6D69">
        <w:rPr>
          <w:rFonts w:ascii="Arial" w:hAnsi="Arial" w:cs="Arial"/>
          <w:sz w:val="20"/>
          <w:szCs w:val="20"/>
        </w:rPr>
        <w:t xml:space="preserve"> Provincial scale.  There shall be a per diem allowance of $20.00 and compensation for any loss of salary necessitated by attendance at the Convention.</w:t>
      </w:r>
    </w:p>
    <w:p w14:paraId="1943BC0A" w14:textId="77777777" w:rsidR="006E6D69" w:rsidRPr="002A1312" w:rsidRDefault="00981A98" w:rsidP="00264F46">
      <w:pPr>
        <w:pStyle w:val="Titre1"/>
        <w:spacing w:before="360"/>
      </w:pPr>
      <w:bookmarkStart w:id="13" w:name="_Toc1735002"/>
      <w:r w:rsidRPr="002A1312">
        <w:t>ARTICLE 12</w:t>
      </w:r>
      <w:r w:rsidR="002A1312">
        <w:t xml:space="preserve">: </w:t>
      </w:r>
      <w:r w:rsidR="006E6D69" w:rsidRPr="002A1312">
        <w:t>AMENDMENT</w:t>
      </w:r>
      <w:bookmarkEnd w:id="13"/>
    </w:p>
    <w:p w14:paraId="1943BC0B"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C0C"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1</w:t>
      </w:r>
      <w:r w:rsidR="00981A98" w:rsidRPr="005D053D">
        <w:rPr>
          <w:rFonts w:ascii="Arial" w:hAnsi="Arial" w:cs="Arial"/>
          <w:bCs/>
          <w:sz w:val="20"/>
          <w:szCs w:val="20"/>
        </w:rPr>
        <w:t>2</w:t>
      </w:r>
      <w:r w:rsidRPr="005D053D">
        <w:rPr>
          <w:rFonts w:ascii="Arial" w:hAnsi="Arial" w:cs="Arial"/>
          <w:bCs/>
          <w:sz w:val="20"/>
          <w:szCs w:val="20"/>
        </w:rPr>
        <w:t>:01</w:t>
      </w:r>
      <w:r w:rsidRPr="00103F31">
        <w:rPr>
          <w:rFonts w:ascii="Arial" w:hAnsi="Arial" w:cs="Arial"/>
          <w:bCs/>
          <w:sz w:val="20"/>
          <w:szCs w:val="20"/>
        </w:rPr>
        <w:tab/>
      </w:r>
      <w:r>
        <w:rPr>
          <w:rFonts w:ascii="Arial" w:hAnsi="Arial" w:cs="Arial"/>
          <w:sz w:val="20"/>
          <w:szCs w:val="20"/>
        </w:rPr>
        <w:t>These By-Laws are always subordinate to the CUPE Constitution (including Appendix “B”) as it now exists or may be amended from time to time and in the event of any conflict between these By-Laws and the CUPE Constitution, the latter shall govern.  Constitutional interpretation, including determination of conflict, is the prerogative of the National President.</w:t>
      </w:r>
    </w:p>
    <w:p w14:paraId="1943BC0D"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0E" w14:textId="216A56D8" w:rsidR="006E6D69" w:rsidRDefault="006E6D69">
      <w:pPr>
        <w:widowControl w:val="0"/>
        <w:autoSpaceDE w:val="0"/>
        <w:autoSpaceDN w:val="0"/>
        <w:adjustRightInd w:val="0"/>
        <w:spacing w:after="0" w:line="240" w:lineRule="auto"/>
        <w:ind w:left="720" w:hanging="720"/>
        <w:rPr>
          <w:rFonts w:ascii="Arial" w:hAnsi="Arial" w:cs="Arial"/>
          <w:sz w:val="20"/>
          <w:szCs w:val="20"/>
        </w:rPr>
      </w:pPr>
      <w:r w:rsidRPr="005D053D">
        <w:rPr>
          <w:rFonts w:ascii="Arial" w:hAnsi="Arial" w:cs="Arial"/>
          <w:bCs/>
          <w:sz w:val="20"/>
          <w:szCs w:val="20"/>
        </w:rPr>
        <w:t>1</w:t>
      </w:r>
      <w:r w:rsidR="00981A98" w:rsidRPr="005D053D">
        <w:rPr>
          <w:rFonts w:ascii="Arial" w:hAnsi="Arial" w:cs="Arial"/>
          <w:bCs/>
          <w:sz w:val="20"/>
          <w:szCs w:val="20"/>
        </w:rPr>
        <w:t>2</w:t>
      </w:r>
      <w:r w:rsidRPr="005D053D">
        <w:rPr>
          <w:rFonts w:ascii="Arial" w:hAnsi="Arial" w:cs="Arial"/>
          <w:bCs/>
          <w:sz w:val="20"/>
          <w:szCs w:val="20"/>
        </w:rPr>
        <w:t>:02</w:t>
      </w:r>
      <w:r w:rsidRPr="00103F31">
        <w:rPr>
          <w:rFonts w:ascii="Arial" w:hAnsi="Arial" w:cs="Arial"/>
          <w:bCs/>
          <w:sz w:val="20"/>
          <w:szCs w:val="20"/>
        </w:rPr>
        <w:tab/>
      </w:r>
      <w:r>
        <w:rPr>
          <w:rFonts w:ascii="Arial" w:hAnsi="Arial" w:cs="Arial"/>
          <w:sz w:val="20"/>
          <w:szCs w:val="20"/>
        </w:rPr>
        <w:t xml:space="preserve">These By-Laws shall not be amended, added to or suspended except upon a majority vote of those present and voting at a regular or special membership meeting following seven (7) </w:t>
      </w:r>
      <w:r w:rsidR="00022086">
        <w:rPr>
          <w:rFonts w:ascii="Arial" w:hAnsi="Arial" w:cs="Arial"/>
          <w:sz w:val="20"/>
          <w:szCs w:val="20"/>
        </w:rPr>
        <w:t>days’ notice</w:t>
      </w:r>
      <w:r>
        <w:rPr>
          <w:rFonts w:ascii="Arial" w:hAnsi="Arial" w:cs="Arial"/>
          <w:sz w:val="20"/>
          <w:szCs w:val="20"/>
        </w:rPr>
        <w:t xml:space="preserve"> at a previous meeting or at least sixty (60) days written notice.</w:t>
      </w:r>
    </w:p>
    <w:p w14:paraId="1943BC0F"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10" w14:textId="77777777" w:rsidR="00D347CD" w:rsidRDefault="006E6D69">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sidRPr="005D053D">
        <w:rPr>
          <w:rFonts w:ascii="Arial" w:hAnsi="Arial" w:cs="Arial"/>
          <w:bCs/>
          <w:sz w:val="20"/>
          <w:szCs w:val="20"/>
        </w:rPr>
        <w:t>1</w:t>
      </w:r>
      <w:r w:rsidR="00981A98" w:rsidRPr="005D053D">
        <w:rPr>
          <w:rFonts w:ascii="Arial" w:hAnsi="Arial" w:cs="Arial"/>
          <w:bCs/>
          <w:sz w:val="20"/>
          <w:szCs w:val="20"/>
        </w:rPr>
        <w:t>2</w:t>
      </w:r>
      <w:r w:rsidRPr="005D053D">
        <w:rPr>
          <w:rFonts w:ascii="Arial" w:hAnsi="Arial" w:cs="Arial"/>
          <w:bCs/>
          <w:sz w:val="20"/>
          <w:szCs w:val="20"/>
        </w:rPr>
        <w:t>:03</w:t>
      </w:r>
      <w:r w:rsidRPr="005D053D">
        <w:rPr>
          <w:rFonts w:ascii="Arial" w:hAnsi="Arial" w:cs="Arial"/>
          <w:bCs/>
          <w:sz w:val="20"/>
          <w:szCs w:val="20"/>
        </w:rPr>
        <w:tab/>
      </w:r>
      <w:r w:rsidRPr="005D053D">
        <w:rPr>
          <w:rFonts w:ascii="Arial" w:hAnsi="Arial" w:cs="Arial"/>
          <w:sz w:val="20"/>
          <w:szCs w:val="20"/>
        </w:rPr>
        <w:t>No</w:t>
      </w:r>
      <w:r>
        <w:rPr>
          <w:rFonts w:ascii="Arial" w:hAnsi="Arial" w:cs="Arial"/>
          <w:sz w:val="20"/>
          <w:szCs w:val="20"/>
        </w:rPr>
        <w:t xml:space="preserve"> change in these By-Laws shall be valid and take effect</w:t>
      </w:r>
      <w:r w:rsidR="00D347CD">
        <w:rPr>
          <w:rFonts w:ascii="Arial" w:hAnsi="Arial" w:cs="Arial"/>
          <w:sz w:val="20"/>
          <w:szCs w:val="20"/>
        </w:rPr>
        <w:t xml:space="preserve"> until approved by the National </w:t>
      </w:r>
    </w:p>
    <w:p w14:paraId="1943BC11" w14:textId="77777777" w:rsidR="00D347CD" w:rsidRDefault="00D347CD">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sidRPr="00103F31">
        <w:rPr>
          <w:rFonts w:ascii="Arial" w:hAnsi="Arial" w:cs="Arial"/>
          <w:bCs/>
          <w:sz w:val="20"/>
          <w:szCs w:val="20"/>
        </w:rPr>
        <w:tab/>
      </w:r>
      <w:r w:rsidR="006E6D69">
        <w:rPr>
          <w:rFonts w:ascii="Arial" w:hAnsi="Arial" w:cs="Arial"/>
          <w:sz w:val="20"/>
          <w:szCs w:val="20"/>
        </w:rPr>
        <w:t>President of the Canadian Union of Public Employees.  The validit</w:t>
      </w:r>
      <w:r>
        <w:rPr>
          <w:rFonts w:ascii="Arial" w:hAnsi="Arial" w:cs="Arial"/>
          <w:sz w:val="20"/>
          <w:szCs w:val="20"/>
        </w:rPr>
        <w:t xml:space="preserve">y shall date from the letter of </w:t>
      </w:r>
    </w:p>
    <w:p w14:paraId="1943BC12" w14:textId="77777777" w:rsidR="006E6D69" w:rsidRDefault="00D347CD">
      <w:pPr>
        <w:widowControl w:val="0"/>
        <w:tabs>
          <w:tab w:val="left" w:pos="720"/>
          <w:tab w:val="left" w:pos="1440"/>
        </w:tabs>
        <w:autoSpaceDE w:val="0"/>
        <w:autoSpaceDN w:val="0"/>
        <w:adjustRightInd w:val="0"/>
        <w:spacing w:after="0" w:line="240" w:lineRule="auto"/>
        <w:ind w:left="1440" w:hanging="1440"/>
        <w:rPr>
          <w:rFonts w:ascii="Arial" w:hAnsi="Arial" w:cs="Arial"/>
          <w:sz w:val="20"/>
          <w:szCs w:val="20"/>
        </w:rPr>
      </w:pPr>
      <w:r>
        <w:rPr>
          <w:rFonts w:ascii="Arial" w:hAnsi="Arial" w:cs="Arial"/>
          <w:sz w:val="20"/>
          <w:szCs w:val="20"/>
        </w:rPr>
        <w:tab/>
      </w:r>
      <w:r w:rsidR="006E6D69">
        <w:rPr>
          <w:rFonts w:ascii="Arial" w:hAnsi="Arial" w:cs="Arial"/>
          <w:sz w:val="20"/>
          <w:szCs w:val="20"/>
        </w:rPr>
        <w:t>approval of the National President.</w:t>
      </w:r>
    </w:p>
    <w:p w14:paraId="1943BC13"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1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15" w14:textId="77777777" w:rsidR="002A1312" w:rsidRDefault="002A1312">
      <w:pPr>
        <w:spacing w:after="0" w:line="240" w:lineRule="auto"/>
        <w:rPr>
          <w:rFonts w:asciiTheme="majorHAnsi" w:eastAsiaTheme="majorEastAsia" w:hAnsiTheme="majorHAnsi" w:cstheme="majorBidi"/>
          <w:color w:val="365F91" w:themeColor="accent1" w:themeShade="BF"/>
          <w:sz w:val="32"/>
          <w:szCs w:val="32"/>
        </w:rPr>
      </w:pPr>
      <w:r>
        <w:br w:type="page"/>
      </w:r>
    </w:p>
    <w:p w14:paraId="1943BC16" w14:textId="77777777" w:rsidR="006E6D69" w:rsidRPr="002A1312" w:rsidRDefault="006E6D69" w:rsidP="002A1312">
      <w:pPr>
        <w:pStyle w:val="Titre1"/>
        <w:jc w:val="center"/>
      </w:pPr>
      <w:bookmarkStart w:id="14" w:name="_Toc1735003"/>
      <w:r w:rsidRPr="002A1312">
        <w:t>APPENDIX ‘A’</w:t>
      </w:r>
      <w:bookmarkEnd w:id="14"/>
    </w:p>
    <w:p w14:paraId="1943BC17" w14:textId="77777777" w:rsidR="006E6D69" w:rsidRPr="002A1312" w:rsidRDefault="006E6D69" w:rsidP="002A1312">
      <w:pPr>
        <w:pStyle w:val="Titre1"/>
        <w:jc w:val="center"/>
      </w:pPr>
      <w:bookmarkStart w:id="15" w:name="_Toc1735004"/>
      <w:r w:rsidRPr="002A1312">
        <w:t>RULES OF ORDER</w:t>
      </w:r>
      <w:bookmarkEnd w:id="15"/>
    </w:p>
    <w:p w14:paraId="1943BC18"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C19"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w:t>
      </w:r>
      <w:r>
        <w:rPr>
          <w:rFonts w:ascii="Arial" w:hAnsi="Arial" w:cs="Arial"/>
          <w:sz w:val="20"/>
          <w:szCs w:val="20"/>
        </w:rPr>
        <w:tab/>
        <w:t>The President or in his/her absence, the Vice-President shall take the chair at all membership meetings. In the absence of both the President and the Vice-President, the Recording-Secretary shall act as President, and in his/her absence, a President pro-temp shall be chosen by the Local.</w:t>
      </w:r>
    </w:p>
    <w:p w14:paraId="1943BC1A"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C1B"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w:t>
      </w:r>
      <w:r>
        <w:rPr>
          <w:rFonts w:ascii="Arial" w:hAnsi="Arial" w:cs="Arial"/>
          <w:sz w:val="20"/>
          <w:szCs w:val="20"/>
        </w:rPr>
        <w:tab/>
        <w:t>No member, except the Chairman of a Committee making a report or the mover of a Resolution, shall speak more than five minutes, or more than once on the same question without the consent of the meeting or until all who wish to speak have had an opportunity.  Chairmen and movers of a resolution shall be limited to fifteen minutes, except with the consent of the meeting.</w:t>
      </w:r>
    </w:p>
    <w:p w14:paraId="1943BC1C" w14:textId="77777777" w:rsidR="006E6D69" w:rsidRPr="00103F31" w:rsidRDefault="006E6D69">
      <w:pPr>
        <w:widowControl w:val="0"/>
        <w:autoSpaceDE w:val="0"/>
        <w:autoSpaceDN w:val="0"/>
        <w:adjustRightInd w:val="0"/>
        <w:spacing w:after="0" w:line="240" w:lineRule="auto"/>
        <w:rPr>
          <w:rFonts w:ascii="Arial" w:hAnsi="Arial" w:cs="Arial"/>
          <w:bCs/>
          <w:sz w:val="20"/>
          <w:szCs w:val="20"/>
          <w:u w:val="single"/>
        </w:rPr>
      </w:pPr>
    </w:p>
    <w:p w14:paraId="1943BC1D"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3.</w:t>
      </w:r>
      <w:r>
        <w:rPr>
          <w:rFonts w:ascii="Arial" w:hAnsi="Arial" w:cs="Arial"/>
          <w:sz w:val="20"/>
          <w:szCs w:val="20"/>
        </w:rPr>
        <w:tab/>
        <w:t>The President shall state every question coming before the Local and before allowing debate thereon and again immediately before putting it to a vote shall ask: “Is the Local ready for the question?”  Should no member rise to speak, the question shall then be put.</w:t>
      </w:r>
    </w:p>
    <w:p w14:paraId="1943BC1E"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1F"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4.</w:t>
      </w:r>
      <w:r>
        <w:rPr>
          <w:rFonts w:ascii="Arial" w:hAnsi="Arial" w:cs="Arial"/>
          <w:sz w:val="20"/>
          <w:szCs w:val="20"/>
        </w:rPr>
        <w:tab/>
        <w:t>A motion to be entertained by the Presiding Officer must be moved and seconded; both mover and seconder must rise and be recognized by the Chair.</w:t>
      </w:r>
    </w:p>
    <w:p w14:paraId="1943BC20"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21"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5.</w:t>
      </w:r>
      <w:r>
        <w:rPr>
          <w:rFonts w:ascii="Arial" w:hAnsi="Arial" w:cs="Arial"/>
          <w:sz w:val="20"/>
          <w:szCs w:val="20"/>
        </w:rPr>
        <w:tab/>
        <w:t>A motion to amend, or to amend an amendment, shall be in order, but no motion to amend an amendment to an amendment shall be permitted. No amendment, or amendment to an amendment, which is a direct negative of the resolution shall be in order.</w:t>
      </w:r>
    </w:p>
    <w:p w14:paraId="1943BC22"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23"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6.</w:t>
      </w:r>
      <w:r>
        <w:rPr>
          <w:rFonts w:ascii="Arial" w:hAnsi="Arial" w:cs="Arial"/>
          <w:sz w:val="20"/>
          <w:szCs w:val="20"/>
        </w:rPr>
        <w:tab/>
        <w:t>On motion, the regular order of business may be suspended, by a two-thirds vote of those present, to deal with any urgent business.</w:t>
      </w:r>
    </w:p>
    <w:p w14:paraId="1943BC24"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25"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t>All resolutions and motions other than those named in Rule 17, of those to accept or adopt the report of a Committee, shall if requested by the Presiding Officer, be presented in writing before being put to the Local.</w:t>
      </w:r>
    </w:p>
    <w:p w14:paraId="1943BC26"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27"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t>At the request of any member and upon a majority vote of those present, a question may be divided when the sense will admit it.</w:t>
      </w:r>
    </w:p>
    <w:p w14:paraId="1943BC28"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29"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9.</w:t>
      </w:r>
      <w:r>
        <w:rPr>
          <w:rFonts w:ascii="Arial" w:hAnsi="Arial" w:cs="Arial"/>
          <w:sz w:val="20"/>
          <w:szCs w:val="20"/>
        </w:rPr>
        <w:tab/>
        <w:t>Any member having made a motion can withdraw it with the consent of the seconder, except that any motion, once debated, cannot be withdrawn except by a majority vote of those present.</w:t>
      </w:r>
    </w:p>
    <w:p w14:paraId="1943BC2A"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2B"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10.</w:t>
      </w:r>
      <w:r>
        <w:rPr>
          <w:rFonts w:ascii="Arial" w:hAnsi="Arial" w:cs="Arial"/>
          <w:sz w:val="20"/>
          <w:szCs w:val="20"/>
        </w:rPr>
        <w:tab/>
        <w:t>When a member wishes to speak on a question or to make a motion, he/she shall rise in his place and respectfully address the Presiding Officer, but, except to state that he/she rises to a point of order or on a question of privilege, he/she shall not proceed further until recognized by the Chair.</w:t>
      </w:r>
    </w:p>
    <w:p w14:paraId="1943BC2C" w14:textId="77777777" w:rsidR="006E6D69" w:rsidRDefault="006E6D6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943BC2D"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11.</w:t>
      </w:r>
      <w:r>
        <w:rPr>
          <w:rFonts w:ascii="Arial" w:hAnsi="Arial" w:cs="Arial"/>
          <w:sz w:val="20"/>
          <w:szCs w:val="20"/>
        </w:rPr>
        <w:tab/>
        <w:t>When two or more members rise to speak at the same time, the Presiding Officer shall decide which one is entitled to the floor.</w:t>
      </w:r>
    </w:p>
    <w:p w14:paraId="1943BC2E"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2F"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Every member, while speaking, shall adhere to the question under debate and avoid all personal, indecorous, or offensive language, as well as, any poor reflection on the Local or member thereof.</w:t>
      </w:r>
    </w:p>
    <w:p w14:paraId="1943BC30"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31" w14:textId="77777777" w:rsidR="006E6D69" w:rsidRDefault="006E6D69">
      <w:pPr>
        <w:widowControl w:val="0"/>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If a member, while speaking, is called to order, he shall cease speaking until the point is</w:t>
      </w:r>
      <w:r w:rsidR="00677718">
        <w:rPr>
          <w:rFonts w:ascii="Arial" w:hAnsi="Arial" w:cs="Arial"/>
          <w:sz w:val="20"/>
          <w:szCs w:val="20"/>
        </w:rPr>
        <w:t xml:space="preserve"> </w:t>
      </w:r>
      <w:r>
        <w:rPr>
          <w:rFonts w:ascii="Arial" w:hAnsi="Arial" w:cs="Arial"/>
          <w:sz w:val="20"/>
          <w:szCs w:val="20"/>
        </w:rPr>
        <w:t>determined; if it is decided he is in order, he may proceed.</w:t>
      </w:r>
    </w:p>
    <w:p w14:paraId="1943BC32" w14:textId="77777777" w:rsidR="006E6D69" w:rsidRDefault="006E6D69">
      <w:pPr>
        <w:widowControl w:val="0"/>
        <w:autoSpaceDE w:val="0"/>
        <w:autoSpaceDN w:val="0"/>
        <w:adjustRightInd w:val="0"/>
        <w:spacing w:after="0" w:line="240" w:lineRule="auto"/>
        <w:rPr>
          <w:rFonts w:ascii="Arial" w:hAnsi="Arial" w:cs="Arial"/>
          <w:sz w:val="20"/>
          <w:szCs w:val="20"/>
        </w:rPr>
      </w:pPr>
    </w:p>
    <w:p w14:paraId="1943BC33"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Helvetica" w:hAnsi="Helvetica" w:cs="Helvetica"/>
          <w:sz w:val="20"/>
          <w:szCs w:val="20"/>
        </w:rPr>
      </w:pPr>
      <w:r>
        <w:rPr>
          <w:rFonts w:ascii="Arial" w:hAnsi="Arial" w:cs="Arial"/>
          <w:sz w:val="20"/>
          <w:szCs w:val="20"/>
        </w:rPr>
        <w:t>14.</w:t>
      </w:r>
      <w:r>
        <w:rPr>
          <w:rFonts w:ascii="Arial" w:hAnsi="Arial" w:cs="Arial"/>
          <w:sz w:val="20"/>
          <w:szCs w:val="20"/>
        </w:rPr>
        <w:tab/>
      </w:r>
      <w:r>
        <w:rPr>
          <w:rFonts w:ascii="Helvetica" w:hAnsi="Helvetica" w:cs="Helvetica"/>
          <w:sz w:val="20"/>
          <w:szCs w:val="20"/>
        </w:rPr>
        <w:t>No question of a sectarian character shall be discussed</w:t>
      </w:r>
    </w:p>
    <w:p w14:paraId="1943BC34"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35"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15.</w:t>
      </w:r>
      <w:r>
        <w:rPr>
          <w:rFonts w:ascii="Arial" w:hAnsi="Arial" w:cs="Arial"/>
          <w:sz w:val="20"/>
          <w:szCs w:val="20"/>
        </w:rPr>
        <w:tab/>
        <w:t>The President shall take no part in debate while presiding but may yield the Chair to the Vice-President in order to speak on any question before the Local or to introduce a new question.</w:t>
      </w:r>
    </w:p>
    <w:p w14:paraId="1943BC36"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37"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16.</w:t>
      </w:r>
      <w:r>
        <w:rPr>
          <w:rFonts w:ascii="Arial" w:hAnsi="Arial" w:cs="Arial"/>
          <w:sz w:val="20"/>
          <w:szCs w:val="20"/>
        </w:rPr>
        <w:tab/>
        <w:t>The Presiding Officer shall have the same rights as other members to vote on any question. In case of a tie, he/she may in addition give a casting vote or if he chooses, refrain from breaking the tie, in which case the motion is lost.</w:t>
      </w:r>
    </w:p>
    <w:p w14:paraId="1943BC38"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39"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17.</w:t>
      </w:r>
      <w:r>
        <w:rPr>
          <w:rFonts w:ascii="Arial" w:hAnsi="Arial" w:cs="Arial"/>
          <w:sz w:val="20"/>
          <w:szCs w:val="20"/>
        </w:rPr>
        <w:tab/>
        <w:t xml:space="preserve">When a motion is before the Local, no other motion shall be in order except </w:t>
      </w:r>
    </w:p>
    <w:p w14:paraId="1943BC3A"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 to adjourn, </w:t>
      </w:r>
    </w:p>
    <w:p w14:paraId="1943BC3B"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(2) to put the previous question, </w:t>
      </w:r>
    </w:p>
    <w:p w14:paraId="1943BC3C"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2880"/>
        <w:rPr>
          <w:rFonts w:ascii="Arial" w:hAnsi="Arial" w:cs="Arial"/>
          <w:sz w:val="20"/>
          <w:szCs w:val="20"/>
        </w:rPr>
      </w:pPr>
      <w:r>
        <w:rPr>
          <w:rFonts w:ascii="Arial" w:hAnsi="Arial" w:cs="Arial"/>
          <w:sz w:val="20"/>
          <w:szCs w:val="20"/>
        </w:rPr>
        <w:tab/>
        <w:t xml:space="preserve">(3) to lay on the table, </w:t>
      </w:r>
      <w:r>
        <w:rPr>
          <w:rFonts w:ascii="Arial" w:hAnsi="Arial" w:cs="Arial"/>
          <w:sz w:val="20"/>
          <w:szCs w:val="20"/>
        </w:rPr>
        <w:tab/>
      </w:r>
    </w:p>
    <w:p w14:paraId="1943BC3D"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(4) to postpone for a definite time, </w:t>
      </w:r>
    </w:p>
    <w:p w14:paraId="1943BC3E"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(5) to refer, </w:t>
      </w:r>
    </w:p>
    <w:p w14:paraId="1943BC3F"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(6) to divide or amend; which motions shall have precedence in the order named. </w:t>
      </w:r>
    </w:p>
    <w:p w14:paraId="1943BC40"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ab/>
        <w:t>The first three (3) of these shall be decided without debate.</w:t>
      </w:r>
    </w:p>
    <w:p w14:paraId="1943BC41"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42"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18.</w:t>
      </w:r>
      <w:r>
        <w:rPr>
          <w:rFonts w:ascii="Arial" w:hAnsi="Arial" w:cs="Arial"/>
          <w:sz w:val="20"/>
          <w:szCs w:val="20"/>
        </w:rPr>
        <w:tab/>
        <w:t>A motion for the previous question, when regularly moved and seconded, shall be put in this form:</w:t>
      </w:r>
      <w:r w:rsidR="006E4620">
        <w:rPr>
          <w:rFonts w:ascii="Arial" w:hAnsi="Arial" w:cs="Arial"/>
          <w:sz w:val="20"/>
          <w:szCs w:val="20"/>
        </w:rPr>
        <w:t xml:space="preserve"> ” Shall</w:t>
      </w:r>
      <w:r>
        <w:rPr>
          <w:rFonts w:ascii="Arial" w:hAnsi="Arial" w:cs="Arial"/>
          <w:sz w:val="20"/>
          <w:szCs w:val="20"/>
        </w:rPr>
        <w:t xml:space="preserve"> the main question be now put?”   If it is adopted, the President shall proceed to take the vote on the resolution and amendments thereto (if any) according to their priority. If an amendment or an amendment to an amendment is adopted, the original resolution, as amended, shall be put to the Local.</w:t>
      </w:r>
    </w:p>
    <w:p w14:paraId="1943BC43"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1943BC44"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19.</w:t>
      </w:r>
      <w:r>
        <w:rPr>
          <w:rFonts w:ascii="Arial" w:hAnsi="Arial" w:cs="Arial"/>
          <w:sz w:val="20"/>
          <w:szCs w:val="20"/>
        </w:rPr>
        <w:tab/>
        <w:t xml:space="preserve">A motion to adjourn is in order except </w:t>
      </w:r>
    </w:p>
    <w:p w14:paraId="1943BC45"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 when a member has the floor, and </w:t>
      </w:r>
    </w:p>
    <w:p w14:paraId="1943BC46"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r>
        <w:rPr>
          <w:rFonts w:ascii="Arial" w:hAnsi="Arial" w:cs="Arial"/>
          <w:sz w:val="20"/>
          <w:szCs w:val="20"/>
        </w:rPr>
        <w:tab/>
        <w:t>(2) when members are voting.</w:t>
      </w:r>
    </w:p>
    <w:p w14:paraId="1943BC47"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48"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20.</w:t>
      </w:r>
      <w:r>
        <w:rPr>
          <w:rFonts w:ascii="Arial" w:hAnsi="Arial" w:cs="Arial"/>
          <w:sz w:val="20"/>
          <w:szCs w:val="20"/>
        </w:rPr>
        <w:tab/>
        <w:t>A motion to adjourn, having been put and lost, shall not be in order again, if there is further business before the Local, until fifteen (15) minutes have elapsed.</w:t>
      </w:r>
    </w:p>
    <w:p w14:paraId="1943BC49"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4A"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21.</w:t>
      </w:r>
      <w:r>
        <w:rPr>
          <w:rFonts w:ascii="Arial" w:hAnsi="Arial" w:cs="Arial"/>
          <w:sz w:val="20"/>
          <w:szCs w:val="20"/>
        </w:rPr>
        <w:tab/>
        <w:t>After the Presiding Officer declares the vote on a question and before the Local proceeds to another order of business, any member may ask for a division.   A standing vote shall then be taken and the Secretary shall count same.</w:t>
      </w:r>
    </w:p>
    <w:p w14:paraId="1943BC4B"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4C"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22.</w:t>
      </w:r>
      <w:r>
        <w:rPr>
          <w:rFonts w:ascii="Arial" w:hAnsi="Arial" w:cs="Arial"/>
          <w:sz w:val="20"/>
          <w:szCs w:val="20"/>
        </w:rPr>
        <w:tab/>
        <w:t>If any member wishes to challenge (appeal) a decision of the Chair, he must do so at the time the decision is made.  If the challenge is seconded, the member shall be asked to state briefly the basis for his challenge.  The Chairman may then state briefly the basis for his decision, following which the Chairman shall immediately and without debate put the question: “Shall the decision of the Chair be sustained?”   A majority vote shall decide except that in the event of a tie, the chair is sustained.</w:t>
      </w:r>
    </w:p>
    <w:p w14:paraId="1943BC4D"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4E"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23.</w:t>
      </w:r>
      <w:r>
        <w:rPr>
          <w:rFonts w:ascii="Arial" w:hAnsi="Arial" w:cs="Arial"/>
          <w:sz w:val="20"/>
          <w:szCs w:val="20"/>
        </w:rPr>
        <w:tab/>
        <w:t>After a question had been decided, any two (2) members who have voted in the majority, may, at the same or next meeting, move reconsideration thereof.</w:t>
      </w:r>
    </w:p>
    <w:p w14:paraId="1943BC4F"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50"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24.</w:t>
      </w:r>
      <w:r>
        <w:rPr>
          <w:rFonts w:ascii="Arial" w:hAnsi="Arial" w:cs="Arial"/>
          <w:sz w:val="20"/>
          <w:szCs w:val="20"/>
        </w:rPr>
        <w:tab/>
        <w:t>No member shall enter or leave a meeting during the reading of the minutes, the initiation of new members, the installation of Officers or the taking of a vote and no member shall be allowed to leave without the permission of the Vice-President.</w:t>
      </w:r>
    </w:p>
    <w:p w14:paraId="1943BC51"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52"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25.</w:t>
      </w:r>
      <w:r>
        <w:rPr>
          <w:rFonts w:ascii="Arial" w:hAnsi="Arial" w:cs="Arial"/>
          <w:sz w:val="20"/>
          <w:szCs w:val="20"/>
        </w:rPr>
        <w:tab/>
        <w:t xml:space="preserve">The Local’s business and proceedings of meetings are not to be divulged to any persons </w:t>
      </w:r>
      <w:r w:rsidR="006E4620">
        <w:rPr>
          <w:rFonts w:ascii="Arial" w:hAnsi="Arial" w:cs="Arial"/>
          <w:sz w:val="20"/>
          <w:szCs w:val="20"/>
        </w:rPr>
        <w:t>outside the</w:t>
      </w:r>
      <w:r>
        <w:rPr>
          <w:rFonts w:ascii="Arial" w:hAnsi="Arial" w:cs="Arial"/>
          <w:sz w:val="20"/>
          <w:szCs w:val="20"/>
        </w:rPr>
        <w:t xml:space="preserve"> Local or the Canadian Union of Public Employees.</w:t>
      </w:r>
    </w:p>
    <w:p w14:paraId="1943BC53"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54"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55" w14:textId="77777777" w:rsidR="006E6D69"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0"/>
          <w:szCs w:val="20"/>
        </w:rPr>
      </w:pPr>
    </w:p>
    <w:p w14:paraId="1943BC58" w14:textId="77777777" w:rsidR="006E6D69" w:rsidRPr="002A1312" w:rsidRDefault="006E6D69" w:rsidP="002A1312">
      <w:pPr>
        <w:pStyle w:val="Titre1"/>
      </w:pPr>
      <w:bookmarkStart w:id="16" w:name="_Toc1735005"/>
      <w:r w:rsidRPr="002A1312">
        <w:t>YOU ARE THE UNION</w:t>
      </w:r>
      <w:bookmarkEnd w:id="16"/>
    </w:p>
    <w:p w14:paraId="1943BC59" w14:textId="77777777" w:rsidR="006E6D69" w:rsidRPr="00103F31"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sz w:val="20"/>
          <w:szCs w:val="20"/>
        </w:rPr>
      </w:pPr>
    </w:p>
    <w:p w14:paraId="1943BC5A" w14:textId="77777777" w:rsidR="006E6D69" w:rsidRPr="00D737AC"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sz w:val="20"/>
          <w:szCs w:val="20"/>
        </w:rPr>
      </w:pPr>
      <w:r w:rsidRPr="00D737AC">
        <w:rPr>
          <w:rFonts w:ascii="Arial" w:hAnsi="Arial" w:cs="Arial"/>
          <w:bCs/>
          <w:sz w:val="20"/>
          <w:szCs w:val="20"/>
        </w:rPr>
        <w:t>A few “DO’s” calculated to test the sincerity of WE who are the Union:</w:t>
      </w:r>
    </w:p>
    <w:p w14:paraId="1943BC5B" w14:textId="77777777" w:rsidR="006E6D69" w:rsidRPr="00D737AC" w:rsidRDefault="006E6D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sz w:val="20"/>
          <w:szCs w:val="20"/>
        </w:rPr>
      </w:pPr>
    </w:p>
    <w:p w14:paraId="1943BC5C"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t>Study the Constitution.</w:t>
      </w:r>
    </w:p>
    <w:p w14:paraId="1943BC5D"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5E"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t>Study the By-Laws.</w:t>
      </w:r>
    </w:p>
    <w:p w14:paraId="1943BC5F"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60"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r w:rsidRPr="00D737AC">
        <w:rPr>
          <w:rFonts w:ascii="Arial" w:hAnsi="Arial" w:cs="Arial"/>
          <w:bCs/>
          <w:sz w:val="20"/>
          <w:szCs w:val="20"/>
        </w:rPr>
        <w:t xml:space="preserve">DO </w:t>
      </w:r>
      <w:r w:rsidRPr="00D737AC">
        <w:rPr>
          <w:rFonts w:ascii="Arial" w:hAnsi="Arial" w:cs="Arial"/>
          <w:bCs/>
          <w:sz w:val="20"/>
          <w:szCs w:val="20"/>
        </w:rPr>
        <w:tab/>
      </w:r>
      <w:r w:rsidRPr="00D737AC">
        <w:rPr>
          <w:rFonts w:ascii="Arial" w:hAnsi="Arial" w:cs="Arial"/>
          <w:bCs/>
          <w:sz w:val="20"/>
          <w:szCs w:val="20"/>
        </w:rPr>
        <w:tab/>
        <w:t>Study your Collective Agreement.</w:t>
      </w:r>
    </w:p>
    <w:p w14:paraId="1943BC61"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62" w14:textId="77777777" w:rsidR="003166AD"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cs="Arial"/>
          <w:bCs/>
          <w:i/>
          <w:i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t xml:space="preserve">Attend as many meetings as possible </w:t>
      </w:r>
      <w:r w:rsidRPr="00D737AC">
        <w:rPr>
          <w:rFonts w:ascii="Arial" w:hAnsi="Arial" w:cs="Arial"/>
          <w:bCs/>
          <w:i/>
          <w:iCs/>
          <w:sz w:val="20"/>
          <w:szCs w:val="20"/>
        </w:rPr>
        <w:t>and voice your concerns. Your concerns are</w:t>
      </w:r>
      <w:r w:rsidRPr="00D737AC">
        <w:rPr>
          <w:rFonts w:ascii="Arial" w:hAnsi="Arial" w:cs="Arial"/>
          <w:bCs/>
          <w:sz w:val="20"/>
          <w:szCs w:val="20"/>
        </w:rPr>
        <w:t xml:space="preserve"> </w:t>
      </w:r>
      <w:r w:rsidRPr="00D737AC">
        <w:rPr>
          <w:rFonts w:ascii="Arial" w:hAnsi="Arial" w:cs="Arial"/>
          <w:bCs/>
          <w:i/>
          <w:iCs/>
          <w:sz w:val="20"/>
          <w:szCs w:val="20"/>
        </w:rPr>
        <w:t xml:space="preserve">the </w:t>
      </w:r>
      <w:r w:rsidR="003166AD" w:rsidRPr="00D737AC">
        <w:rPr>
          <w:rFonts w:ascii="Arial" w:hAnsi="Arial" w:cs="Arial"/>
          <w:bCs/>
          <w:i/>
          <w:iCs/>
          <w:sz w:val="20"/>
          <w:szCs w:val="20"/>
        </w:rPr>
        <w:t xml:space="preserve">  </w:t>
      </w:r>
      <w:r w:rsidR="003166AD" w:rsidRPr="00D737AC">
        <w:rPr>
          <w:rFonts w:ascii="Arial" w:hAnsi="Arial" w:cs="Arial"/>
          <w:bCs/>
          <w:i/>
          <w:iCs/>
          <w:sz w:val="20"/>
          <w:szCs w:val="20"/>
        </w:rPr>
        <w:tab/>
      </w:r>
    </w:p>
    <w:p w14:paraId="1943BC63" w14:textId="77777777" w:rsidR="006E6D69" w:rsidRPr="00D737AC" w:rsidRDefault="003166AD">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cs="Arial"/>
          <w:bCs/>
          <w:i/>
          <w:iCs/>
          <w:sz w:val="20"/>
          <w:szCs w:val="20"/>
        </w:rPr>
      </w:pPr>
      <w:r w:rsidRPr="00D737AC">
        <w:rPr>
          <w:rFonts w:ascii="Arial" w:hAnsi="Arial" w:cs="Arial"/>
          <w:bCs/>
          <w:i/>
          <w:iCs/>
          <w:sz w:val="20"/>
          <w:szCs w:val="20"/>
        </w:rPr>
        <w:tab/>
      </w:r>
      <w:r w:rsidRPr="00D737AC">
        <w:rPr>
          <w:rFonts w:ascii="Arial" w:hAnsi="Arial" w:cs="Arial"/>
          <w:bCs/>
          <w:i/>
          <w:iCs/>
          <w:sz w:val="20"/>
          <w:szCs w:val="20"/>
        </w:rPr>
        <w:tab/>
      </w:r>
      <w:r w:rsidR="006E6D69" w:rsidRPr="00D737AC">
        <w:rPr>
          <w:rFonts w:ascii="Arial" w:hAnsi="Arial" w:cs="Arial"/>
          <w:bCs/>
          <w:i/>
          <w:iCs/>
          <w:sz w:val="20"/>
          <w:szCs w:val="20"/>
        </w:rPr>
        <w:t>Union’s concerns too.</w:t>
      </w:r>
    </w:p>
    <w:p w14:paraId="1943BC64"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65" w14:textId="77777777" w:rsidR="003166AD"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cs="Arial"/>
          <w:bCs/>
          <w:i/>
          <w:i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t xml:space="preserve">Get acquainted with the Area Vice President in your area </w:t>
      </w:r>
      <w:r w:rsidRPr="00D737AC">
        <w:rPr>
          <w:rFonts w:ascii="Arial" w:hAnsi="Arial" w:cs="Arial"/>
          <w:bCs/>
          <w:i/>
          <w:iCs/>
          <w:sz w:val="20"/>
          <w:szCs w:val="20"/>
        </w:rPr>
        <w:t>and</w:t>
      </w:r>
      <w:r w:rsidR="003166AD" w:rsidRPr="00D737AC">
        <w:rPr>
          <w:rFonts w:ascii="Arial" w:hAnsi="Arial" w:cs="Arial"/>
          <w:bCs/>
          <w:i/>
          <w:iCs/>
          <w:sz w:val="20"/>
          <w:szCs w:val="20"/>
        </w:rPr>
        <w:t xml:space="preserve"> make this person your </w:t>
      </w:r>
      <w:r w:rsidR="003166AD" w:rsidRPr="00D737AC">
        <w:rPr>
          <w:rFonts w:ascii="Arial" w:hAnsi="Arial" w:cs="Arial"/>
          <w:bCs/>
          <w:i/>
          <w:iCs/>
          <w:sz w:val="20"/>
          <w:szCs w:val="20"/>
        </w:rPr>
        <w:tab/>
      </w:r>
    </w:p>
    <w:p w14:paraId="1943BC66" w14:textId="77777777" w:rsidR="006E6D69" w:rsidRPr="00D737AC" w:rsidRDefault="00C55DE1">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cs="Arial"/>
          <w:bCs/>
          <w:i/>
          <w:iCs/>
          <w:sz w:val="20"/>
          <w:szCs w:val="20"/>
        </w:rPr>
      </w:pPr>
      <w:r w:rsidRPr="00D737AC">
        <w:rPr>
          <w:rFonts w:ascii="Arial" w:hAnsi="Arial" w:cs="Arial"/>
          <w:bCs/>
          <w:i/>
          <w:iCs/>
          <w:sz w:val="20"/>
          <w:szCs w:val="20"/>
        </w:rPr>
        <w:tab/>
      </w:r>
      <w:r w:rsidRPr="00D737AC">
        <w:rPr>
          <w:rFonts w:ascii="Arial" w:hAnsi="Arial" w:cs="Arial"/>
          <w:bCs/>
          <w:i/>
          <w:iCs/>
          <w:sz w:val="20"/>
          <w:szCs w:val="20"/>
        </w:rPr>
        <w:tab/>
      </w:r>
      <w:r w:rsidR="006E6D69" w:rsidRPr="00D737AC">
        <w:rPr>
          <w:rFonts w:ascii="Arial" w:hAnsi="Arial" w:cs="Arial"/>
          <w:bCs/>
          <w:i/>
          <w:iCs/>
          <w:sz w:val="20"/>
          <w:szCs w:val="20"/>
        </w:rPr>
        <w:t>first contact.</w:t>
      </w:r>
    </w:p>
    <w:p w14:paraId="1943BC67"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68" w14:textId="77777777" w:rsidR="00C55DE1" w:rsidRPr="00D737AC" w:rsidRDefault="00C55DE1">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cs="Arial"/>
          <w:bCs/>
          <w:sz w:val="20"/>
          <w:szCs w:val="20"/>
        </w:rPr>
      </w:pPr>
      <w:r w:rsidRPr="00D737AC">
        <w:rPr>
          <w:rFonts w:ascii="Arial" w:hAnsi="Arial" w:cs="Arial"/>
          <w:bCs/>
          <w:sz w:val="20"/>
          <w:szCs w:val="20"/>
        </w:rPr>
        <w:t>D</w:t>
      </w:r>
      <w:r w:rsidR="006E6D69" w:rsidRPr="00D737AC">
        <w:rPr>
          <w:rFonts w:ascii="Arial" w:hAnsi="Arial" w:cs="Arial"/>
          <w:bCs/>
          <w:sz w:val="20"/>
          <w:szCs w:val="20"/>
        </w:rPr>
        <w:t>O</w:t>
      </w:r>
      <w:r w:rsidR="006E6D69" w:rsidRPr="00D737AC">
        <w:rPr>
          <w:rFonts w:ascii="Arial" w:hAnsi="Arial" w:cs="Arial"/>
          <w:bCs/>
          <w:sz w:val="20"/>
          <w:szCs w:val="20"/>
        </w:rPr>
        <w:tab/>
      </w:r>
      <w:r w:rsidR="006E6D69" w:rsidRPr="00D737AC">
        <w:rPr>
          <w:rFonts w:ascii="Arial" w:hAnsi="Arial" w:cs="Arial"/>
          <w:bCs/>
          <w:sz w:val="20"/>
          <w:szCs w:val="20"/>
        </w:rPr>
        <w:tab/>
        <w:t xml:space="preserve">Learn the difference between a legitimate grievance and a complaint; whether such be </w:t>
      </w:r>
    </w:p>
    <w:p w14:paraId="1943BC69" w14:textId="77777777" w:rsidR="006E6D69" w:rsidRPr="00D737AC" w:rsidRDefault="00C55DE1">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cs="Arial"/>
          <w:bCs/>
          <w:sz w:val="20"/>
          <w:szCs w:val="20"/>
        </w:rPr>
      </w:pPr>
      <w:r w:rsidRPr="00D737AC">
        <w:rPr>
          <w:rFonts w:ascii="Arial" w:hAnsi="Arial" w:cs="Arial"/>
          <w:bCs/>
          <w:sz w:val="20"/>
          <w:szCs w:val="20"/>
        </w:rPr>
        <w:tab/>
      </w:r>
      <w:r w:rsidRPr="00D737AC">
        <w:rPr>
          <w:rFonts w:ascii="Arial" w:hAnsi="Arial" w:cs="Arial"/>
          <w:bCs/>
          <w:sz w:val="20"/>
          <w:szCs w:val="20"/>
        </w:rPr>
        <w:tab/>
      </w:r>
      <w:r w:rsidR="006E6D69" w:rsidRPr="00D737AC">
        <w:rPr>
          <w:rFonts w:ascii="Arial" w:hAnsi="Arial" w:cs="Arial"/>
          <w:bCs/>
          <w:sz w:val="20"/>
          <w:szCs w:val="20"/>
        </w:rPr>
        <w:t>frivolous or well-founded.</w:t>
      </w:r>
    </w:p>
    <w:p w14:paraId="1943BC6A"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6B"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rFonts w:ascii="Arial" w:hAnsi="Arial" w:cs="Arial"/>
          <w:b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t xml:space="preserve">Memorize the Order of Business and follow it when attending meetings, (when in doubt, </w:t>
      </w:r>
      <w:r w:rsidR="006E4620" w:rsidRPr="00D737AC">
        <w:rPr>
          <w:rFonts w:ascii="Arial" w:hAnsi="Arial" w:cs="Arial"/>
          <w:bCs/>
          <w:sz w:val="20"/>
          <w:szCs w:val="20"/>
        </w:rPr>
        <w:t>ask)</w:t>
      </w:r>
      <w:r w:rsidRPr="00D737AC">
        <w:rPr>
          <w:rFonts w:ascii="Arial" w:hAnsi="Arial" w:cs="Arial"/>
          <w:bCs/>
          <w:sz w:val="20"/>
          <w:szCs w:val="20"/>
        </w:rPr>
        <w:t>.</w:t>
      </w:r>
    </w:p>
    <w:p w14:paraId="1943BC6C"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6D"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t>Think before WE vote.</w:t>
      </w:r>
    </w:p>
    <w:p w14:paraId="1943BC6E"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6F"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hanging="720"/>
        <w:rPr>
          <w:rFonts w:ascii="Arial" w:hAnsi="Arial" w:cs="Arial"/>
          <w:bCs/>
          <w:i/>
          <w:i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r>
      <w:r w:rsidRPr="00D737AC">
        <w:rPr>
          <w:rFonts w:ascii="Arial" w:hAnsi="Arial" w:cs="Arial"/>
          <w:bCs/>
          <w:i/>
          <w:iCs/>
          <w:sz w:val="20"/>
          <w:szCs w:val="20"/>
        </w:rPr>
        <w:t xml:space="preserve">Say, “Why don’t WE....” instead of “Why doesn’t the Union....” </w:t>
      </w:r>
    </w:p>
    <w:p w14:paraId="1943BC70"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71"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990" w:hanging="990"/>
        <w:rPr>
          <w:rFonts w:ascii="Arial" w:hAnsi="Arial" w:cs="Arial"/>
          <w:bCs/>
          <w:sz w:val="20"/>
          <w:szCs w:val="20"/>
        </w:rPr>
      </w:pPr>
      <w:r w:rsidRPr="00D737AC">
        <w:rPr>
          <w:rFonts w:ascii="Arial" w:hAnsi="Arial" w:cs="Arial"/>
          <w:bCs/>
          <w:sz w:val="20"/>
          <w:szCs w:val="20"/>
        </w:rPr>
        <w:t>DO</w:t>
      </w:r>
      <w:r w:rsidRPr="00D737AC">
        <w:rPr>
          <w:rFonts w:ascii="Arial" w:hAnsi="Arial" w:cs="Arial"/>
          <w:bCs/>
          <w:sz w:val="20"/>
          <w:szCs w:val="20"/>
        </w:rPr>
        <w:tab/>
      </w:r>
      <w:r w:rsidRPr="00D737AC">
        <w:rPr>
          <w:rFonts w:ascii="Arial" w:hAnsi="Arial" w:cs="Arial"/>
          <w:bCs/>
          <w:sz w:val="20"/>
          <w:szCs w:val="20"/>
        </w:rPr>
        <w:tab/>
        <w:t xml:space="preserve">Believe the Union is vitally important to </w:t>
      </w:r>
      <w:r w:rsidRPr="00D737AC">
        <w:rPr>
          <w:rFonts w:ascii="Arial" w:hAnsi="Arial" w:cs="Arial"/>
          <w:bCs/>
          <w:i/>
          <w:iCs/>
          <w:sz w:val="20"/>
          <w:szCs w:val="20"/>
        </w:rPr>
        <w:t>each one of</w:t>
      </w:r>
      <w:r w:rsidRPr="00D737AC">
        <w:rPr>
          <w:rFonts w:ascii="Arial" w:hAnsi="Arial" w:cs="Arial"/>
          <w:bCs/>
          <w:sz w:val="20"/>
          <w:szCs w:val="20"/>
        </w:rPr>
        <w:t xml:space="preserve"> us.</w:t>
      </w:r>
    </w:p>
    <w:p w14:paraId="1943BC72" w14:textId="77777777" w:rsidR="006E6D69" w:rsidRPr="00D737AC"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Cs/>
          <w:sz w:val="20"/>
          <w:szCs w:val="20"/>
        </w:rPr>
      </w:pPr>
    </w:p>
    <w:p w14:paraId="1943BC73"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4"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5"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6"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7"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8"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9"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A"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B"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C"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D"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E"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7F"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0"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1"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2"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3"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4"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5"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6"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7"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8"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9"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A"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943BC8B"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12"/>
          <w:szCs w:val="12"/>
        </w:rPr>
      </w:pPr>
    </w:p>
    <w:p w14:paraId="1943BC8C" w14:textId="77777777" w:rsidR="006E6D69" w:rsidRDefault="006E6D69">
      <w:pPr>
        <w:widowControl w:val="0"/>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12"/>
          <w:szCs w:val="12"/>
        </w:rPr>
      </w:pPr>
    </w:p>
    <w:sectPr w:rsidR="006E6D69" w:rsidSect="00B53DC7">
      <w:footerReference w:type="default" r:id="rId12"/>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BC91" w14:textId="77777777" w:rsidR="003923DB" w:rsidRDefault="003923DB" w:rsidP="00151DE1">
      <w:pPr>
        <w:spacing w:after="0" w:line="240" w:lineRule="auto"/>
      </w:pPr>
      <w:r>
        <w:separator/>
      </w:r>
    </w:p>
  </w:endnote>
  <w:endnote w:type="continuationSeparator" w:id="0">
    <w:p w14:paraId="1943BC92" w14:textId="77777777" w:rsidR="003923DB" w:rsidRDefault="003923DB" w:rsidP="0015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55F8" w14:textId="77777777" w:rsidR="00B53DC7" w:rsidRDefault="00B53DC7" w:rsidP="00B53DC7">
    <w:pPr>
      <w:pBdr>
        <w:bottom w:val="single" w:sz="12" w:space="1" w:color="auto"/>
      </w:pBdr>
      <w:rPr>
        <w:rFonts w:ascii="Arial" w:hAnsi="Arial" w:cs="Arial"/>
        <w:sz w:val="16"/>
        <w:szCs w:val="16"/>
      </w:rPr>
    </w:pPr>
  </w:p>
  <w:p w14:paraId="40E4E396" w14:textId="77777777" w:rsidR="00B53DC7" w:rsidRDefault="00B53DC7" w:rsidP="00B53DC7">
    <w:r w:rsidRPr="00D90567">
      <w:rPr>
        <w:rFonts w:ascii="Arial" w:hAnsi="Arial" w:cs="Arial"/>
        <w:sz w:val="16"/>
        <w:szCs w:val="16"/>
      </w:rPr>
      <w:t xml:space="preserve">kl </w:t>
    </w:r>
    <w:r w:rsidRPr="00D90567">
      <w:rPr>
        <w:rFonts w:ascii="Arial" w:hAnsi="Arial" w:cs="Arial"/>
        <w:noProof/>
        <w:sz w:val="24"/>
        <w:szCs w:val="24"/>
        <w:lang w:val="fr-CA" w:eastAsia="fr-CA"/>
      </w:rPr>
      <w:drawing>
        <wp:inline distT="0" distB="0" distL="0" distR="0" wp14:anchorId="27FBB8D3" wp14:editId="7EEE4D7E">
          <wp:extent cx="209550" cy="123825"/>
          <wp:effectExtent l="0" t="0" r="0" b="9525"/>
          <wp:docPr id="2" name="Picture 2" descr="Logo COPE-SEPB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E-SEPB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D96648">
      <w:rPr>
        <w:noProof/>
      </w:rPr>
      <w:t>1</w:t>
    </w:r>
    <w:r>
      <w:rPr>
        <w:b/>
        <w:bCs/>
        <w:noProof/>
      </w:rPr>
      <w:fldChar w:fldCharType="end"/>
    </w:r>
  </w:p>
  <w:p w14:paraId="2F5DED88" w14:textId="77777777" w:rsidR="00B53DC7" w:rsidRPr="00B53DC7" w:rsidRDefault="00B53DC7" w:rsidP="00B53D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3BC8F" w14:textId="77777777" w:rsidR="003923DB" w:rsidRDefault="003923DB" w:rsidP="00151DE1">
      <w:pPr>
        <w:spacing w:after="0" w:line="240" w:lineRule="auto"/>
      </w:pPr>
      <w:r>
        <w:separator/>
      </w:r>
    </w:p>
  </w:footnote>
  <w:footnote w:type="continuationSeparator" w:id="0">
    <w:p w14:paraId="1943BC90" w14:textId="77777777" w:rsidR="003923DB" w:rsidRDefault="003923DB" w:rsidP="00151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CF0"/>
    <w:multiLevelType w:val="hybridMultilevel"/>
    <w:tmpl w:val="95881364"/>
    <w:lvl w:ilvl="0" w:tplc="08A2897E">
      <w:start w:val="1"/>
      <w:numFmt w:val="bullet"/>
      <w:lvlText w:val=""/>
      <w:lvlJc w:val="left"/>
      <w:pPr>
        <w:ind w:left="144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4202"/>
    <w:multiLevelType w:val="singleLevel"/>
    <w:tmpl w:val="00000000"/>
    <w:lvl w:ilvl="0">
      <w:numFmt w:val="bullet"/>
      <w:lvlText w:val=""/>
      <w:lvlJc w:val="left"/>
      <w:pPr>
        <w:tabs>
          <w:tab w:val="num" w:pos="720"/>
        </w:tabs>
        <w:ind w:left="720" w:hanging="720"/>
      </w:pPr>
      <w:rPr>
        <w:rFonts w:ascii="Arial" w:hAnsi="Arial" w:cs="Arial"/>
        <w:sz w:val="20"/>
        <w:szCs w:val="20"/>
      </w:rPr>
    </w:lvl>
  </w:abstractNum>
  <w:abstractNum w:abstractNumId="2" w15:restartNumberingAfterBreak="0">
    <w:nsid w:val="0430618F"/>
    <w:multiLevelType w:val="hybridMultilevel"/>
    <w:tmpl w:val="282804C2"/>
    <w:lvl w:ilvl="0" w:tplc="04090001">
      <w:start w:val="1"/>
      <w:numFmt w:val="bullet"/>
      <w:lvlText w:val=""/>
      <w:lvlJc w:val="left"/>
      <w:pPr>
        <w:ind w:left="720" w:hanging="360"/>
      </w:pPr>
      <w:rPr>
        <w:rFonts w:ascii="Symbol" w:hAnsi="Symbol" w:hint="default"/>
      </w:rPr>
    </w:lvl>
    <w:lvl w:ilvl="1" w:tplc="375663BE">
      <w:start w:val="1"/>
      <w:numFmt w:val="bullet"/>
      <w:lvlText w:val=""/>
      <w:lvlJc w:val="left"/>
      <w:pPr>
        <w:ind w:left="144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5866"/>
    <w:multiLevelType w:val="hybridMultilevel"/>
    <w:tmpl w:val="18A49630"/>
    <w:lvl w:ilvl="0" w:tplc="1CBA73E2">
      <w:start w:val="1"/>
      <w:numFmt w:val="bullet"/>
      <w:lvlText w:val=""/>
      <w:lvlJc w:val="left"/>
      <w:pPr>
        <w:ind w:left="144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440959"/>
    <w:multiLevelType w:val="hybridMultilevel"/>
    <w:tmpl w:val="78D8682A"/>
    <w:lvl w:ilvl="0" w:tplc="375663BE">
      <w:start w:val="1"/>
      <w:numFmt w:val="bullet"/>
      <w:lvlText w:val=""/>
      <w:lvlJc w:val="left"/>
      <w:pPr>
        <w:ind w:left="1440" w:hanging="288"/>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855522"/>
    <w:multiLevelType w:val="hybridMultilevel"/>
    <w:tmpl w:val="8F88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123CF"/>
    <w:multiLevelType w:val="hybridMultilevel"/>
    <w:tmpl w:val="0E0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D041F"/>
    <w:multiLevelType w:val="hybridMultilevel"/>
    <w:tmpl w:val="6DDE6FC4"/>
    <w:lvl w:ilvl="0" w:tplc="04090001">
      <w:start w:val="1"/>
      <w:numFmt w:val="bullet"/>
      <w:lvlText w:val=""/>
      <w:lvlJc w:val="left"/>
      <w:pPr>
        <w:ind w:left="720" w:hanging="360"/>
      </w:pPr>
      <w:rPr>
        <w:rFonts w:ascii="Symbol" w:hAnsi="Symbol" w:hint="default"/>
      </w:rPr>
    </w:lvl>
    <w:lvl w:ilvl="1" w:tplc="08A2897E">
      <w:start w:val="1"/>
      <w:numFmt w:val="bullet"/>
      <w:lvlText w:val=""/>
      <w:lvlJc w:val="left"/>
      <w:pPr>
        <w:ind w:left="144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5B6BB"/>
    <w:multiLevelType w:val="singleLevel"/>
    <w:tmpl w:val="28CAE025"/>
    <w:lvl w:ilvl="0">
      <w:numFmt w:val="bullet"/>
      <w:lvlText w:val=""/>
      <w:lvlJc w:val="left"/>
      <w:pPr>
        <w:tabs>
          <w:tab w:val="num" w:pos="2160"/>
        </w:tabs>
        <w:ind w:left="2160" w:hanging="2160"/>
      </w:pPr>
      <w:rPr>
        <w:rFonts w:ascii="Arial" w:hAnsi="Arial" w:cs="Arial"/>
        <w:b/>
        <w:bCs/>
        <w:sz w:val="20"/>
        <w:szCs w:val="20"/>
      </w:rPr>
    </w:lvl>
  </w:abstractNum>
  <w:abstractNum w:abstractNumId="9" w15:restartNumberingAfterBreak="0">
    <w:nsid w:val="19EE2C4D"/>
    <w:multiLevelType w:val="singleLevel"/>
    <w:tmpl w:val="6E36D60E"/>
    <w:lvl w:ilvl="0">
      <w:numFmt w:val="bullet"/>
      <w:lvlText w:val=""/>
      <w:lvlJc w:val="left"/>
      <w:pPr>
        <w:tabs>
          <w:tab w:val="num" w:pos="1440"/>
        </w:tabs>
        <w:ind w:left="1440" w:hanging="1440"/>
      </w:pPr>
      <w:rPr>
        <w:rFonts w:ascii="Arial" w:hAnsi="Arial" w:cs="Arial"/>
        <w:sz w:val="20"/>
        <w:szCs w:val="20"/>
      </w:rPr>
    </w:lvl>
  </w:abstractNum>
  <w:abstractNum w:abstractNumId="10" w15:restartNumberingAfterBreak="0">
    <w:nsid w:val="1A0D248D"/>
    <w:multiLevelType w:val="hybridMultilevel"/>
    <w:tmpl w:val="2BB4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647AB9"/>
    <w:multiLevelType w:val="hybridMultilevel"/>
    <w:tmpl w:val="A5F4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35B1F"/>
    <w:multiLevelType w:val="hybridMultilevel"/>
    <w:tmpl w:val="F17C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26A2B"/>
    <w:multiLevelType w:val="hybridMultilevel"/>
    <w:tmpl w:val="85AEC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5FE"/>
    <w:multiLevelType w:val="hybridMultilevel"/>
    <w:tmpl w:val="8B3E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F0799"/>
    <w:multiLevelType w:val="hybridMultilevel"/>
    <w:tmpl w:val="4AFC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C7A5E"/>
    <w:multiLevelType w:val="singleLevel"/>
    <w:tmpl w:val="2FA581AC"/>
    <w:lvl w:ilvl="0">
      <w:numFmt w:val="bullet"/>
      <w:lvlText w:val=""/>
      <w:lvlJc w:val="left"/>
      <w:pPr>
        <w:tabs>
          <w:tab w:val="num" w:pos="2160"/>
        </w:tabs>
        <w:ind w:left="2160" w:hanging="2160"/>
      </w:pPr>
      <w:rPr>
        <w:rFonts w:ascii="Arial" w:hAnsi="Arial" w:cs="Arial"/>
        <w:sz w:val="20"/>
        <w:szCs w:val="20"/>
      </w:rPr>
    </w:lvl>
  </w:abstractNum>
  <w:abstractNum w:abstractNumId="17" w15:restartNumberingAfterBreak="0">
    <w:nsid w:val="38C3578B"/>
    <w:multiLevelType w:val="hybridMultilevel"/>
    <w:tmpl w:val="6598CF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D385EF3"/>
    <w:multiLevelType w:val="hybridMultilevel"/>
    <w:tmpl w:val="22CC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E58F1"/>
    <w:multiLevelType w:val="hybridMultilevel"/>
    <w:tmpl w:val="A0AEA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685B7F"/>
    <w:multiLevelType w:val="hybridMultilevel"/>
    <w:tmpl w:val="BDCE3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C801CE"/>
    <w:multiLevelType w:val="hybridMultilevel"/>
    <w:tmpl w:val="EA986D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4B16FE9"/>
    <w:multiLevelType w:val="hybridMultilevel"/>
    <w:tmpl w:val="F886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90848"/>
    <w:multiLevelType w:val="hybridMultilevel"/>
    <w:tmpl w:val="AE547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30E97"/>
    <w:multiLevelType w:val="hybridMultilevel"/>
    <w:tmpl w:val="E60E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53305"/>
    <w:multiLevelType w:val="hybridMultilevel"/>
    <w:tmpl w:val="14324866"/>
    <w:lvl w:ilvl="0" w:tplc="3F6465F4">
      <w:start w:val="1"/>
      <w:numFmt w:val="bullet"/>
      <w:lvlText w:val=""/>
      <w:lvlJc w:val="left"/>
      <w:pPr>
        <w:ind w:left="1440" w:hanging="288"/>
      </w:pPr>
      <w:rPr>
        <w:rFonts w:ascii="Symbol" w:hAnsi="Symbol" w:hint="default"/>
      </w:rPr>
    </w:lvl>
    <w:lvl w:ilvl="1" w:tplc="08A2897E">
      <w:start w:val="1"/>
      <w:numFmt w:val="bullet"/>
      <w:lvlText w:val=""/>
      <w:lvlJc w:val="left"/>
      <w:pPr>
        <w:ind w:left="144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B29D8"/>
    <w:multiLevelType w:val="hybridMultilevel"/>
    <w:tmpl w:val="03C27E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40D2D38"/>
    <w:multiLevelType w:val="hybridMultilevel"/>
    <w:tmpl w:val="116839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8C5A0"/>
    <w:multiLevelType w:val="singleLevel"/>
    <w:tmpl w:val="22EF1586"/>
    <w:lvl w:ilvl="0">
      <w:numFmt w:val="bullet"/>
      <w:lvlText w:val=""/>
      <w:lvlJc w:val="left"/>
      <w:pPr>
        <w:tabs>
          <w:tab w:val="num" w:pos="1440"/>
        </w:tabs>
        <w:ind w:left="1440" w:hanging="1440"/>
      </w:pPr>
      <w:rPr>
        <w:rFonts w:ascii="Arial" w:hAnsi="Arial" w:cs="Arial"/>
        <w:b/>
        <w:bCs/>
        <w:sz w:val="20"/>
        <w:szCs w:val="20"/>
      </w:rPr>
    </w:lvl>
  </w:abstractNum>
  <w:abstractNum w:abstractNumId="29" w15:restartNumberingAfterBreak="0">
    <w:nsid w:val="59CA566E"/>
    <w:multiLevelType w:val="hybridMultilevel"/>
    <w:tmpl w:val="F216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F2AC5"/>
    <w:multiLevelType w:val="hybridMultilevel"/>
    <w:tmpl w:val="11F4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06B83"/>
    <w:multiLevelType w:val="hybridMultilevel"/>
    <w:tmpl w:val="A9A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320"/>
    <w:multiLevelType w:val="hybridMultilevel"/>
    <w:tmpl w:val="2D2E8E8C"/>
    <w:lvl w:ilvl="0" w:tplc="08A2897E">
      <w:start w:val="1"/>
      <w:numFmt w:val="bullet"/>
      <w:lvlText w:val=""/>
      <w:lvlJc w:val="left"/>
      <w:pPr>
        <w:ind w:left="144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76E22"/>
    <w:multiLevelType w:val="hybridMultilevel"/>
    <w:tmpl w:val="97F2A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CC1AF0"/>
    <w:multiLevelType w:val="hybridMultilevel"/>
    <w:tmpl w:val="409C1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DE24F5"/>
    <w:multiLevelType w:val="hybridMultilevel"/>
    <w:tmpl w:val="1DE650FC"/>
    <w:lvl w:ilvl="0" w:tplc="D0F4CC4A">
      <w:start w:val="1"/>
      <w:numFmt w:val="bullet"/>
      <w:lvlText w:val=""/>
      <w:lvlJc w:val="left"/>
      <w:pPr>
        <w:ind w:left="144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DD446F"/>
    <w:multiLevelType w:val="hybridMultilevel"/>
    <w:tmpl w:val="79BCA10E"/>
    <w:lvl w:ilvl="0" w:tplc="F5E285FC">
      <w:start w:val="1"/>
      <w:numFmt w:val="bullet"/>
      <w:lvlText w:val=""/>
      <w:lvlJc w:val="left"/>
      <w:pPr>
        <w:ind w:left="720" w:firstLine="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7521D"/>
    <w:multiLevelType w:val="hybridMultilevel"/>
    <w:tmpl w:val="EEEC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21CCC"/>
    <w:multiLevelType w:val="hybridMultilevel"/>
    <w:tmpl w:val="D97A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F47268"/>
    <w:multiLevelType w:val="hybridMultilevel"/>
    <w:tmpl w:val="0CEC1482"/>
    <w:lvl w:ilvl="0" w:tplc="08A2897E">
      <w:start w:val="1"/>
      <w:numFmt w:val="bullet"/>
      <w:lvlText w:val=""/>
      <w:lvlJc w:val="left"/>
      <w:pPr>
        <w:ind w:left="1440" w:hanging="288"/>
      </w:pPr>
      <w:rPr>
        <w:rFonts w:ascii="Symbol" w:hAnsi="Symbol" w:hint="default"/>
      </w:rPr>
    </w:lvl>
    <w:lvl w:ilvl="1" w:tplc="B8D8BABA">
      <w:start w:val="1"/>
      <w:numFmt w:val="bullet"/>
      <w:lvlText w:val=""/>
      <w:lvlJc w:val="left"/>
      <w:pPr>
        <w:ind w:left="144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F369C"/>
    <w:multiLevelType w:val="hybridMultilevel"/>
    <w:tmpl w:val="64C676B4"/>
    <w:lvl w:ilvl="0" w:tplc="C6CE7B4E">
      <w:start w:val="1"/>
      <w:numFmt w:val="bullet"/>
      <w:lvlText w:val=""/>
      <w:lvlJc w:val="left"/>
      <w:pPr>
        <w:ind w:left="720"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41518"/>
    <w:multiLevelType w:val="hybridMultilevel"/>
    <w:tmpl w:val="F98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339C5"/>
    <w:multiLevelType w:val="hybridMultilevel"/>
    <w:tmpl w:val="0CDCA17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7DA45076"/>
    <w:multiLevelType w:val="hybridMultilevel"/>
    <w:tmpl w:val="1724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A335F"/>
    <w:multiLevelType w:val="hybridMultilevel"/>
    <w:tmpl w:val="E43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8"/>
  </w:num>
  <w:num w:numId="4">
    <w:abstractNumId w:val="8"/>
  </w:num>
  <w:num w:numId="5">
    <w:abstractNumId w:val="16"/>
  </w:num>
  <w:num w:numId="6">
    <w:abstractNumId w:val="10"/>
  </w:num>
  <w:num w:numId="7">
    <w:abstractNumId w:val="15"/>
  </w:num>
  <w:num w:numId="8">
    <w:abstractNumId w:val="27"/>
  </w:num>
  <w:num w:numId="9">
    <w:abstractNumId w:val="43"/>
  </w:num>
  <w:num w:numId="10">
    <w:abstractNumId w:val="11"/>
  </w:num>
  <w:num w:numId="11">
    <w:abstractNumId w:val="5"/>
  </w:num>
  <w:num w:numId="12">
    <w:abstractNumId w:val="44"/>
  </w:num>
  <w:num w:numId="13">
    <w:abstractNumId w:val="12"/>
  </w:num>
  <w:num w:numId="14">
    <w:abstractNumId w:val="14"/>
  </w:num>
  <w:num w:numId="15">
    <w:abstractNumId w:val="24"/>
  </w:num>
  <w:num w:numId="16">
    <w:abstractNumId w:val="41"/>
  </w:num>
  <w:num w:numId="17">
    <w:abstractNumId w:val="13"/>
  </w:num>
  <w:num w:numId="18">
    <w:abstractNumId w:val="23"/>
  </w:num>
  <w:num w:numId="19">
    <w:abstractNumId w:val="17"/>
  </w:num>
  <w:num w:numId="20">
    <w:abstractNumId w:val="38"/>
  </w:num>
  <w:num w:numId="21">
    <w:abstractNumId w:val="20"/>
  </w:num>
  <w:num w:numId="22">
    <w:abstractNumId w:val="6"/>
  </w:num>
  <w:num w:numId="23">
    <w:abstractNumId w:val="19"/>
  </w:num>
  <w:num w:numId="24">
    <w:abstractNumId w:val="29"/>
  </w:num>
  <w:num w:numId="25">
    <w:abstractNumId w:val="34"/>
  </w:num>
  <w:num w:numId="26">
    <w:abstractNumId w:val="31"/>
  </w:num>
  <w:num w:numId="27">
    <w:abstractNumId w:val="37"/>
  </w:num>
  <w:num w:numId="28">
    <w:abstractNumId w:val="22"/>
  </w:num>
  <w:num w:numId="29">
    <w:abstractNumId w:val="7"/>
  </w:num>
  <w:num w:numId="30">
    <w:abstractNumId w:val="32"/>
  </w:num>
  <w:num w:numId="31">
    <w:abstractNumId w:val="0"/>
  </w:num>
  <w:num w:numId="32">
    <w:abstractNumId w:val="39"/>
  </w:num>
  <w:num w:numId="33">
    <w:abstractNumId w:val="3"/>
  </w:num>
  <w:num w:numId="34">
    <w:abstractNumId w:val="2"/>
  </w:num>
  <w:num w:numId="35">
    <w:abstractNumId w:val="35"/>
  </w:num>
  <w:num w:numId="36">
    <w:abstractNumId w:val="25"/>
  </w:num>
  <w:num w:numId="37">
    <w:abstractNumId w:val="30"/>
  </w:num>
  <w:num w:numId="38">
    <w:abstractNumId w:val="40"/>
  </w:num>
  <w:num w:numId="39">
    <w:abstractNumId w:val="36"/>
  </w:num>
  <w:num w:numId="40">
    <w:abstractNumId w:val="18"/>
  </w:num>
  <w:num w:numId="41">
    <w:abstractNumId w:val="42"/>
  </w:num>
  <w:num w:numId="42">
    <w:abstractNumId w:val="26"/>
  </w:num>
  <w:num w:numId="43">
    <w:abstractNumId w:val="33"/>
  </w:num>
  <w:num w:numId="44">
    <w:abstractNumId w:val="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60"/>
    <w:rsid w:val="00022086"/>
    <w:rsid w:val="000459CA"/>
    <w:rsid w:val="00050EC4"/>
    <w:rsid w:val="000703B1"/>
    <w:rsid w:val="00091E7F"/>
    <w:rsid w:val="000A33B3"/>
    <w:rsid w:val="000A5C84"/>
    <w:rsid w:val="000B1CD4"/>
    <w:rsid w:val="000C2A11"/>
    <w:rsid w:val="000C4431"/>
    <w:rsid w:val="000F711C"/>
    <w:rsid w:val="00103F31"/>
    <w:rsid w:val="00112221"/>
    <w:rsid w:val="001124E2"/>
    <w:rsid w:val="00123CDA"/>
    <w:rsid w:val="00126A56"/>
    <w:rsid w:val="00134D4B"/>
    <w:rsid w:val="00141127"/>
    <w:rsid w:val="00150CCF"/>
    <w:rsid w:val="00151DE1"/>
    <w:rsid w:val="001630E4"/>
    <w:rsid w:val="00166707"/>
    <w:rsid w:val="0017231B"/>
    <w:rsid w:val="00181057"/>
    <w:rsid w:val="0018559E"/>
    <w:rsid w:val="001B22B2"/>
    <w:rsid w:val="001D41A6"/>
    <w:rsid w:val="001F4F2C"/>
    <w:rsid w:val="00236A4E"/>
    <w:rsid w:val="00250616"/>
    <w:rsid w:val="00264F46"/>
    <w:rsid w:val="002866C2"/>
    <w:rsid w:val="00293088"/>
    <w:rsid w:val="002A1312"/>
    <w:rsid w:val="002A7792"/>
    <w:rsid w:val="002C726E"/>
    <w:rsid w:val="002C7C9A"/>
    <w:rsid w:val="002C7FE5"/>
    <w:rsid w:val="002D64CC"/>
    <w:rsid w:val="002E301B"/>
    <w:rsid w:val="002E4D4B"/>
    <w:rsid w:val="003166AD"/>
    <w:rsid w:val="00326119"/>
    <w:rsid w:val="00335845"/>
    <w:rsid w:val="00341939"/>
    <w:rsid w:val="00361B94"/>
    <w:rsid w:val="003628E4"/>
    <w:rsid w:val="00367020"/>
    <w:rsid w:val="0037741E"/>
    <w:rsid w:val="003845DD"/>
    <w:rsid w:val="003923DB"/>
    <w:rsid w:val="003D2A75"/>
    <w:rsid w:val="003D4045"/>
    <w:rsid w:val="003F140E"/>
    <w:rsid w:val="003F6CBE"/>
    <w:rsid w:val="003F74E8"/>
    <w:rsid w:val="004044DE"/>
    <w:rsid w:val="00404D75"/>
    <w:rsid w:val="0041245A"/>
    <w:rsid w:val="00412FA5"/>
    <w:rsid w:val="00413A92"/>
    <w:rsid w:val="004218E7"/>
    <w:rsid w:val="00437496"/>
    <w:rsid w:val="004629D1"/>
    <w:rsid w:val="00462FC4"/>
    <w:rsid w:val="00464898"/>
    <w:rsid w:val="00472817"/>
    <w:rsid w:val="004805F7"/>
    <w:rsid w:val="00484FED"/>
    <w:rsid w:val="00491A6C"/>
    <w:rsid w:val="004A5181"/>
    <w:rsid w:val="004D1392"/>
    <w:rsid w:val="004F66C1"/>
    <w:rsid w:val="004F7CD5"/>
    <w:rsid w:val="00500162"/>
    <w:rsid w:val="0052351D"/>
    <w:rsid w:val="00557141"/>
    <w:rsid w:val="0056749B"/>
    <w:rsid w:val="00577AD0"/>
    <w:rsid w:val="005925AE"/>
    <w:rsid w:val="005B3681"/>
    <w:rsid w:val="005C0623"/>
    <w:rsid w:val="005C6367"/>
    <w:rsid w:val="005D053D"/>
    <w:rsid w:val="005E1BB5"/>
    <w:rsid w:val="005E51EB"/>
    <w:rsid w:val="005E62E5"/>
    <w:rsid w:val="005E6325"/>
    <w:rsid w:val="005F123F"/>
    <w:rsid w:val="005F2DEA"/>
    <w:rsid w:val="00665A2C"/>
    <w:rsid w:val="006716D8"/>
    <w:rsid w:val="006725C7"/>
    <w:rsid w:val="00677718"/>
    <w:rsid w:val="006D1531"/>
    <w:rsid w:val="006E4620"/>
    <w:rsid w:val="006E6D69"/>
    <w:rsid w:val="0070316F"/>
    <w:rsid w:val="00710E2A"/>
    <w:rsid w:val="007168F9"/>
    <w:rsid w:val="00723D82"/>
    <w:rsid w:val="0074102D"/>
    <w:rsid w:val="00786345"/>
    <w:rsid w:val="007A1D69"/>
    <w:rsid w:val="007B13AF"/>
    <w:rsid w:val="007E4D66"/>
    <w:rsid w:val="007E7334"/>
    <w:rsid w:val="00803E65"/>
    <w:rsid w:val="00825D0E"/>
    <w:rsid w:val="00830851"/>
    <w:rsid w:val="008370F8"/>
    <w:rsid w:val="00840CB9"/>
    <w:rsid w:val="00845A26"/>
    <w:rsid w:val="00867798"/>
    <w:rsid w:val="00876CB0"/>
    <w:rsid w:val="008836A9"/>
    <w:rsid w:val="00883972"/>
    <w:rsid w:val="008B4DEE"/>
    <w:rsid w:val="008C3726"/>
    <w:rsid w:val="008E341E"/>
    <w:rsid w:val="008F5085"/>
    <w:rsid w:val="00921025"/>
    <w:rsid w:val="00944234"/>
    <w:rsid w:val="00970101"/>
    <w:rsid w:val="00972160"/>
    <w:rsid w:val="00981A98"/>
    <w:rsid w:val="009A150B"/>
    <w:rsid w:val="009A22A1"/>
    <w:rsid w:val="009B21B0"/>
    <w:rsid w:val="009C4784"/>
    <w:rsid w:val="009E1AED"/>
    <w:rsid w:val="00A20FED"/>
    <w:rsid w:val="00A30538"/>
    <w:rsid w:val="00A50FDD"/>
    <w:rsid w:val="00A51B82"/>
    <w:rsid w:val="00A60F18"/>
    <w:rsid w:val="00A62D25"/>
    <w:rsid w:val="00A63712"/>
    <w:rsid w:val="00A74D56"/>
    <w:rsid w:val="00A77314"/>
    <w:rsid w:val="00A868D9"/>
    <w:rsid w:val="00A929B8"/>
    <w:rsid w:val="00A97495"/>
    <w:rsid w:val="00A97D20"/>
    <w:rsid w:val="00AB14F6"/>
    <w:rsid w:val="00AC2193"/>
    <w:rsid w:val="00AC2A11"/>
    <w:rsid w:val="00B11C8A"/>
    <w:rsid w:val="00B127F0"/>
    <w:rsid w:val="00B13B21"/>
    <w:rsid w:val="00B15341"/>
    <w:rsid w:val="00B22C3F"/>
    <w:rsid w:val="00B30E59"/>
    <w:rsid w:val="00B31133"/>
    <w:rsid w:val="00B33C2D"/>
    <w:rsid w:val="00B53DC7"/>
    <w:rsid w:val="00B77E05"/>
    <w:rsid w:val="00BA5EEE"/>
    <w:rsid w:val="00BA7869"/>
    <w:rsid w:val="00BC4D5D"/>
    <w:rsid w:val="00BC683B"/>
    <w:rsid w:val="00BC68CB"/>
    <w:rsid w:val="00BF07D0"/>
    <w:rsid w:val="00C04830"/>
    <w:rsid w:val="00C23E99"/>
    <w:rsid w:val="00C24A96"/>
    <w:rsid w:val="00C55DE1"/>
    <w:rsid w:val="00C76B0D"/>
    <w:rsid w:val="00C814AC"/>
    <w:rsid w:val="00CB1BC5"/>
    <w:rsid w:val="00CB33D2"/>
    <w:rsid w:val="00CB7F19"/>
    <w:rsid w:val="00CC0ECD"/>
    <w:rsid w:val="00CD1913"/>
    <w:rsid w:val="00CD3F45"/>
    <w:rsid w:val="00CD58FE"/>
    <w:rsid w:val="00CF2568"/>
    <w:rsid w:val="00CF3AFF"/>
    <w:rsid w:val="00D002D1"/>
    <w:rsid w:val="00D00770"/>
    <w:rsid w:val="00D20AE4"/>
    <w:rsid w:val="00D347CD"/>
    <w:rsid w:val="00D36538"/>
    <w:rsid w:val="00D454AE"/>
    <w:rsid w:val="00D50B73"/>
    <w:rsid w:val="00D539A1"/>
    <w:rsid w:val="00D573F6"/>
    <w:rsid w:val="00D710A7"/>
    <w:rsid w:val="00D72AD8"/>
    <w:rsid w:val="00D737AC"/>
    <w:rsid w:val="00D83601"/>
    <w:rsid w:val="00D96648"/>
    <w:rsid w:val="00D97EB9"/>
    <w:rsid w:val="00DC30FD"/>
    <w:rsid w:val="00E1141E"/>
    <w:rsid w:val="00E11429"/>
    <w:rsid w:val="00E21C1A"/>
    <w:rsid w:val="00E24F55"/>
    <w:rsid w:val="00E3596D"/>
    <w:rsid w:val="00E51479"/>
    <w:rsid w:val="00E757EC"/>
    <w:rsid w:val="00E93622"/>
    <w:rsid w:val="00EC036C"/>
    <w:rsid w:val="00F14E7E"/>
    <w:rsid w:val="00F26465"/>
    <w:rsid w:val="00F27001"/>
    <w:rsid w:val="00F56E0F"/>
    <w:rsid w:val="00F6597C"/>
    <w:rsid w:val="00F66B5E"/>
    <w:rsid w:val="00F84D4B"/>
    <w:rsid w:val="00F85C24"/>
    <w:rsid w:val="00F926FD"/>
    <w:rsid w:val="00F96B79"/>
    <w:rsid w:val="00FA1660"/>
    <w:rsid w:val="00FB0942"/>
    <w:rsid w:val="00FD5F06"/>
    <w:rsid w:val="00FE77A6"/>
    <w:rsid w:val="00FF0044"/>
    <w:rsid w:val="00FF0A66"/>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943BA99"/>
  <w15:docId w15:val="{A4206B3D-9F33-47B0-8130-A5A2B66B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D"/>
    <w:pPr>
      <w:spacing w:after="200" w:line="276" w:lineRule="auto"/>
    </w:pPr>
    <w:rPr>
      <w:sz w:val="22"/>
      <w:szCs w:val="22"/>
    </w:rPr>
  </w:style>
  <w:style w:type="paragraph" w:styleId="Titre1">
    <w:name w:val="heading 1"/>
    <w:basedOn w:val="Normal"/>
    <w:next w:val="Normal"/>
    <w:link w:val="Titre1Car"/>
    <w:uiPriority w:val="9"/>
    <w:qFormat/>
    <w:rsid w:val="002A13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345"/>
    <w:pPr>
      <w:ind w:left="720"/>
      <w:contextualSpacing/>
    </w:pPr>
  </w:style>
  <w:style w:type="paragraph" w:styleId="En-tte">
    <w:name w:val="header"/>
    <w:basedOn w:val="Normal"/>
    <w:link w:val="En-tteCar"/>
    <w:uiPriority w:val="99"/>
    <w:unhideWhenUsed/>
    <w:rsid w:val="00151DE1"/>
    <w:pPr>
      <w:tabs>
        <w:tab w:val="center" w:pos="4680"/>
        <w:tab w:val="right" w:pos="9360"/>
      </w:tabs>
      <w:spacing w:after="0" w:line="240" w:lineRule="auto"/>
    </w:pPr>
  </w:style>
  <w:style w:type="character" w:customStyle="1" w:styleId="En-tteCar">
    <w:name w:val="En-tête Car"/>
    <w:basedOn w:val="Policepardfaut"/>
    <w:link w:val="En-tte"/>
    <w:uiPriority w:val="99"/>
    <w:rsid w:val="00151DE1"/>
    <w:rPr>
      <w:sz w:val="22"/>
      <w:szCs w:val="22"/>
    </w:rPr>
  </w:style>
  <w:style w:type="paragraph" w:styleId="Pieddepage">
    <w:name w:val="footer"/>
    <w:basedOn w:val="Normal"/>
    <w:link w:val="PieddepageCar"/>
    <w:uiPriority w:val="99"/>
    <w:unhideWhenUsed/>
    <w:rsid w:val="00151DE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1DE1"/>
    <w:rPr>
      <w:sz w:val="22"/>
      <w:szCs w:val="22"/>
    </w:rPr>
  </w:style>
  <w:style w:type="paragraph" w:styleId="Sansinterligne">
    <w:name w:val="No Spacing"/>
    <w:link w:val="SansinterligneCar"/>
    <w:uiPriority w:val="1"/>
    <w:qFormat/>
    <w:rsid w:val="00151DE1"/>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151DE1"/>
    <w:rPr>
      <w:rFonts w:asciiTheme="minorHAnsi" w:eastAsiaTheme="minorEastAsia" w:hAnsiTheme="minorHAnsi" w:cstheme="minorBidi"/>
      <w:sz w:val="22"/>
      <w:szCs w:val="22"/>
    </w:rPr>
  </w:style>
  <w:style w:type="character" w:customStyle="1" w:styleId="Titre1Car">
    <w:name w:val="Titre 1 Car"/>
    <w:basedOn w:val="Policepardfaut"/>
    <w:link w:val="Titre1"/>
    <w:uiPriority w:val="9"/>
    <w:rsid w:val="002A1312"/>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2A1312"/>
    <w:pPr>
      <w:spacing w:line="259" w:lineRule="auto"/>
      <w:outlineLvl w:val="9"/>
    </w:pPr>
  </w:style>
  <w:style w:type="paragraph" w:styleId="TM1">
    <w:name w:val="toc 1"/>
    <w:basedOn w:val="Normal"/>
    <w:next w:val="Normal"/>
    <w:autoRedefine/>
    <w:uiPriority w:val="39"/>
    <w:unhideWhenUsed/>
    <w:rsid w:val="002A1312"/>
    <w:pPr>
      <w:spacing w:after="100"/>
    </w:pPr>
  </w:style>
  <w:style w:type="character" w:styleId="Lienhypertexte">
    <w:name w:val="Hyperlink"/>
    <w:basedOn w:val="Policepardfaut"/>
    <w:uiPriority w:val="99"/>
    <w:unhideWhenUsed/>
    <w:rsid w:val="002A1312"/>
    <w:rPr>
      <w:color w:val="0000FF" w:themeColor="hyperlink"/>
      <w:u w:val="single"/>
    </w:rPr>
  </w:style>
  <w:style w:type="paragraph" w:styleId="Textedebulles">
    <w:name w:val="Balloon Text"/>
    <w:basedOn w:val="Normal"/>
    <w:link w:val="TextedebullesCar"/>
    <w:uiPriority w:val="99"/>
    <w:semiHidden/>
    <w:unhideWhenUsed/>
    <w:rsid w:val="006E46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7294A5EDDC64EBDE3D843F033A140" ma:contentTypeVersion="8" ma:contentTypeDescription="Create a new document." ma:contentTypeScope="" ma:versionID="50d2324a766b330de7c8c0d32748eca4">
  <xsd:schema xmlns:xsd="http://www.w3.org/2001/XMLSchema" xmlns:xs="http://www.w3.org/2001/XMLSchema" xmlns:p="http://schemas.microsoft.com/office/2006/metadata/properties" xmlns:ns2="4f7efb5e-e70c-4ccd-b354-ece03ad7f62e" xmlns:ns3="05219e0e-2ab5-48b0-af86-462387c69d40" targetNamespace="http://schemas.microsoft.com/office/2006/metadata/properties" ma:root="true" ma:fieldsID="657cc33209687f8f081f5e549ef1cb06" ns2:_="" ns3:_="">
    <xsd:import namespace="4f7efb5e-e70c-4ccd-b354-ece03ad7f62e"/>
    <xsd:import namespace="05219e0e-2ab5-48b0-af86-462387c69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efb5e-e70c-4ccd-b354-ece03ad7f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19e0e-2ab5-48b0-af86-462387c69d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219e0e-2ab5-48b0-af86-462387c69d4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230A06-8435-42BA-8F0B-E45BDBA78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efb5e-e70c-4ccd-b354-ece03ad7f62e"/>
    <ds:schemaRef ds:uri="05219e0e-2ab5-48b0-af86-462387c69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DD487-6AB7-4230-BDA7-073357D3E0DD}">
  <ds:schemaRefs>
    <ds:schemaRef ds:uri="http://schemas.microsoft.com/sharepoint/v3/contenttype/forms"/>
  </ds:schemaRefs>
</ds:datastoreItem>
</file>

<file path=customXml/itemProps3.xml><?xml version="1.0" encoding="utf-8"?>
<ds:datastoreItem xmlns:ds="http://schemas.openxmlformats.org/officeDocument/2006/customXml" ds:itemID="{6EFF2064-47A8-44A7-94EC-85A14C24B358}">
  <ds:schemaRefs>
    <ds:schemaRef ds:uri="http://purl.org/dc/dcmitype/"/>
    <ds:schemaRef ds:uri="http://schemas.microsoft.com/office/2006/documentManagement/types"/>
    <ds:schemaRef ds:uri="http://purl.org/dc/elements/1.1/"/>
    <ds:schemaRef ds:uri="4f7efb5e-e70c-4ccd-b354-ece03ad7f62e"/>
    <ds:schemaRef ds:uri="http://schemas.microsoft.com/office/infopath/2007/PartnerControls"/>
    <ds:schemaRef ds:uri="http://schemas.microsoft.com/office/2006/metadata/properties"/>
    <ds:schemaRef ds:uri="http://purl.org/dc/terms/"/>
    <ds:schemaRef ds:uri="http://schemas.openxmlformats.org/package/2006/metadata/core-properties"/>
    <ds:schemaRef ds:uri="05219e0e-2ab5-48b0-af86-462387c69d40"/>
    <ds:schemaRef ds:uri="http://www.w3.org/XML/1998/namespace"/>
  </ds:schemaRefs>
</ds:datastoreItem>
</file>

<file path=customXml/itemProps4.xml><?xml version="1.0" encoding="utf-8"?>
<ds:datastoreItem xmlns:ds="http://schemas.openxmlformats.org/officeDocument/2006/customXml" ds:itemID="{FBB696A3-46C6-49F1-BF59-1A9CDF3B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6617</Words>
  <Characters>35336</Characters>
  <Application>Microsoft Office Word</Application>
  <DocSecurity>4</DocSecurity>
  <Lines>294</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Lawrence</dc:creator>
  <cp:lastModifiedBy>Jacinthe Basque</cp:lastModifiedBy>
  <cp:revision>2</cp:revision>
  <cp:lastPrinted>2017-12-06T15:03:00Z</cp:lastPrinted>
  <dcterms:created xsi:type="dcterms:W3CDTF">2019-02-25T15:36:00Z</dcterms:created>
  <dcterms:modified xsi:type="dcterms:W3CDTF">2019-02-25T15:36:00Z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0x010100FE07294A5EDDC64EBDE3D843F033A140</vt:lpwstr>
  </property>
  <property fmtid="{D5CDD505-2E9C-101B-9397-08002B2CF9AE}" pid="3" name="Order">
    <vt:r8>2218900</vt:r8>
  </property>
  <property fmtid="{D5CDD505-2E9C-101B-9397-08002B2CF9AE}" pid="4" name="ComplianceAssetId">
    <vt:lpwstr/>
  </property>
  <property fmtid="{D5CDD505-2E9C-101B-9397-08002B2CF9AE}" pid="5" name="AuthorIds_UIVersion_1024">
    <vt:lpwstr>6</vt:lpwstr>
  </property>
</Properties>
</file>